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9F" w:rsidRDefault="0096209F">
      <w:pPr>
        <w:pStyle w:val="a3"/>
        <w:spacing w:line="266" w:lineRule="exact"/>
        <w:ind w:left="4855"/>
      </w:pPr>
    </w:p>
    <w:p w:rsidR="0096209F" w:rsidRDefault="0096209F">
      <w:pPr>
        <w:pStyle w:val="a3"/>
        <w:spacing w:line="266" w:lineRule="exact"/>
        <w:ind w:left="4855"/>
      </w:pPr>
    </w:p>
    <w:p w:rsidR="0096209F" w:rsidRDefault="0096209F">
      <w:pPr>
        <w:pStyle w:val="a3"/>
        <w:spacing w:line="266" w:lineRule="exact"/>
        <w:ind w:left="4855"/>
      </w:pPr>
    </w:p>
    <w:p w:rsidR="0096209F" w:rsidRDefault="0096209F">
      <w:pPr>
        <w:pStyle w:val="a3"/>
        <w:spacing w:line="266" w:lineRule="exact"/>
        <w:ind w:left="4855"/>
      </w:pPr>
    </w:p>
    <w:p w:rsidR="0096209F" w:rsidRDefault="0096209F">
      <w:pPr>
        <w:pStyle w:val="a3"/>
        <w:spacing w:line="266" w:lineRule="exact"/>
        <w:ind w:left="4855"/>
      </w:pPr>
    </w:p>
    <w:p w:rsidR="0096209F" w:rsidRDefault="0096209F">
      <w:pPr>
        <w:pStyle w:val="a3"/>
        <w:spacing w:line="266" w:lineRule="exact"/>
        <w:ind w:left="4855"/>
      </w:pPr>
    </w:p>
    <w:p w:rsidR="0096209F" w:rsidRDefault="0096209F">
      <w:pPr>
        <w:pStyle w:val="a3"/>
        <w:spacing w:line="266" w:lineRule="exact"/>
        <w:ind w:left="4855"/>
      </w:pPr>
    </w:p>
    <w:p w:rsidR="0096209F" w:rsidRDefault="0096209F">
      <w:pPr>
        <w:pStyle w:val="a3"/>
        <w:spacing w:line="266" w:lineRule="exact"/>
        <w:ind w:left="4855"/>
      </w:pPr>
    </w:p>
    <w:p w:rsidR="0096209F" w:rsidRPr="0096209F" w:rsidRDefault="0096209F" w:rsidP="0096209F">
      <w:pPr>
        <w:pStyle w:val="a3"/>
        <w:spacing w:before="4"/>
        <w:ind w:left="0"/>
        <w:jc w:val="center"/>
        <w:rPr>
          <w:b/>
        </w:rPr>
      </w:pPr>
      <w:r w:rsidRPr="0096209F">
        <w:rPr>
          <w:b/>
        </w:rPr>
        <w:t xml:space="preserve">Должностная инструкция </w:t>
      </w:r>
    </w:p>
    <w:p w:rsidR="002D0C7A" w:rsidRPr="0096209F" w:rsidRDefault="0096209F" w:rsidP="0096209F">
      <w:pPr>
        <w:pStyle w:val="a3"/>
        <w:spacing w:before="4"/>
        <w:ind w:left="1560" w:right="930"/>
        <w:jc w:val="center"/>
        <w:rPr>
          <w:b/>
        </w:rPr>
      </w:pPr>
      <w:r w:rsidRPr="0096209F">
        <w:rPr>
          <w:b/>
        </w:rPr>
        <w:t>куратора ответственного за функционирование и развитие Центра образования естественно - научной направленности «Точка Роста»</w:t>
      </w:r>
    </w:p>
    <w:p w:rsidR="002D0C7A" w:rsidRDefault="00001B8D">
      <w:pPr>
        <w:pStyle w:val="Heading2"/>
        <w:numPr>
          <w:ilvl w:val="0"/>
          <w:numId w:val="5"/>
        </w:numPr>
        <w:tabs>
          <w:tab w:val="left" w:pos="1802"/>
        </w:tabs>
        <w:spacing w:before="1" w:line="275" w:lineRule="exact"/>
        <w:jc w:val="both"/>
      </w:pPr>
      <w:r>
        <w:t>Общие</w:t>
      </w:r>
      <w:r w:rsidR="0096209F">
        <w:t xml:space="preserve"> </w:t>
      </w:r>
      <w:r>
        <w:rPr>
          <w:spacing w:val="-2"/>
        </w:rPr>
        <w:t>положения</w:t>
      </w:r>
    </w:p>
    <w:p w:rsidR="002D0C7A" w:rsidRDefault="00001B8D">
      <w:pPr>
        <w:pStyle w:val="a4"/>
        <w:numPr>
          <w:ilvl w:val="0"/>
          <w:numId w:val="1"/>
        </w:numPr>
        <w:tabs>
          <w:tab w:val="left" w:pos="2477"/>
        </w:tabs>
        <w:ind w:right="166" w:firstLine="556"/>
        <w:jc w:val="both"/>
        <w:rPr>
          <w:sz w:val="24"/>
        </w:rPr>
      </w:pPr>
      <w:r>
        <w:rPr>
          <w:sz w:val="24"/>
        </w:rPr>
        <w:t>Куратор, ответственный за функционирование и развитие центра образования естественно</w:t>
      </w:r>
      <w:r w:rsidR="0096209F">
        <w:rPr>
          <w:sz w:val="24"/>
        </w:rPr>
        <w:t xml:space="preserve"> </w:t>
      </w:r>
      <w:r>
        <w:rPr>
          <w:sz w:val="24"/>
        </w:rPr>
        <w:t>-</w:t>
      </w:r>
      <w:r w:rsidR="0096209F">
        <w:rPr>
          <w:sz w:val="24"/>
        </w:rPr>
        <w:t xml:space="preserve"> </w:t>
      </w:r>
      <w:r>
        <w:rPr>
          <w:sz w:val="24"/>
        </w:rPr>
        <w:t xml:space="preserve">научной </w:t>
      </w:r>
      <w:r>
        <w:rPr>
          <w:sz w:val="24"/>
        </w:rPr>
        <w:t>направленности «Точка роста» на базе М</w:t>
      </w:r>
      <w:r>
        <w:rPr>
          <w:sz w:val="24"/>
        </w:rPr>
        <w:t xml:space="preserve">ОУ </w:t>
      </w:r>
      <w:r w:rsidR="0096209F">
        <w:rPr>
          <w:sz w:val="24"/>
        </w:rPr>
        <w:t xml:space="preserve">Венгеровской </w:t>
      </w:r>
      <w:r>
        <w:rPr>
          <w:sz w:val="24"/>
        </w:rPr>
        <w:t>СОШ</w:t>
      </w:r>
      <w:r w:rsidR="0096209F">
        <w:rPr>
          <w:sz w:val="24"/>
        </w:rPr>
        <w:t xml:space="preserve"> </w:t>
      </w:r>
      <w:r>
        <w:rPr>
          <w:sz w:val="24"/>
        </w:rPr>
        <w:t>(далее</w:t>
      </w:r>
      <w:r w:rsidR="0096209F">
        <w:rPr>
          <w:sz w:val="24"/>
        </w:rPr>
        <w:t xml:space="preserve"> </w:t>
      </w:r>
      <w:r>
        <w:rPr>
          <w:sz w:val="24"/>
        </w:rPr>
        <w:t>Центр)</w:t>
      </w:r>
      <w:r w:rsidR="0096209F">
        <w:rPr>
          <w:sz w:val="24"/>
        </w:rPr>
        <w:t xml:space="preserve"> </w:t>
      </w:r>
      <w:proofErr w:type="gramStart"/>
      <w:r>
        <w:rPr>
          <w:sz w:val="24"/>
        </w:rPr>
        <w:t>назначается</w:t>
      </w:r>
      <w:r w:rsidR="0096209F">
        <w:rPr>
          <w:sz w:val="24"/>
        </w:rPr>
        <w:t xml:space="preserve"> </w:t>
      </w:r>
      <w:r>
        <w:rPr>
          <w:sz w:val="24"/>
        </w:rPr>
        <w:t>на</w:t>
      </w:r>
      <w:r w:rsidR="0096209F">
        <w:rPr>
          <w:sz w:val="24"/>
        </w:rPr>
        <w:t xml:space="preserve"> </w:t>
      </w:r>
      <w:r>
        <w:rPr>
          <w:sz w:val="24"/>
        </w:rPr>
        <w:t>должность</w:t>
      </w:r>
      <w:r w:rsidR="0096209F">
        <w:rPr>
          <w:sz w:val="24"/>
        </w:rPr>
        <w:t xml:space="preserve"> </w:t>
      </w:r>
      <w:r>
        <w:rPr>
          <w:sz w:val="24"/>
        </w:rPr>
        <w:t>освобождается</w:t>
      </w:r>
      <w:proofErr w:type="gramEnd"/>
      <w:r w:rsidR="0096209F">
        <w:rPr>
          <w:sz w:val="24"/>
        </w:rPr>
        <w:t xml:space="preserve"> </w:t>
      </w:r>
      <w:r>
        <w:rPr>
          <w:sz w:val="24"/>
        </w:rPr>
        <w:t>от нее</w:t>
      </w:r>
      <w:r w:rsidR="0096209F">
        <w:rPr>
          <w:sz w:val="24"/>
        </w:rPr>
        <w:t xml:space="preserve"> </w:t>
      </w:r>
      <w:r>
        <w:rPr>
          <w:sz w:val="24"/>
        </w:rPr>
        <w:t xml:space="preserve">приказом </w:t>
      </w:r>
      <w:r>
        <w:rPr>
          <w:spacing w:val="-2"/>
          <w:sz w:val="24"/>
        </w:rPr>
        <w:t>директора.</w:t>
      </w:r>
    </w:p>
    <w:p w:rsidR="002D0C7A" w:rsidRDefault="00001B8D">
      <w:pPr>
        <w:pStyle w:val="a4"/>
        <w:numPr>
          <w:ilvl w:val="0"/>
          <w:numId w:val="1"/>
        </w:numPr>
        <w:tabs>
          <w:tab w:val="left" w:pos="2477"/>
        </w:tabs>
        <w:ind w:right="173" w:firstLine="556"/>
        <w:jc w:val="both"/>
        <w:rPr>
          <w:sz w:val="24"/>
        </w:rPr>
      </w:pPr>
      <w:r>
        <w:rPr>
          <w:sz w:val="24"/>
        </w:rPr>
        <w:t>На должность куратора</w:t>
      </w:r>
      <w:r w:rsidR="0096209F">
        <w:rPr>
          <w:sz w:val="24"/>
        </w:rPr>
        <w:t xml:space="preserve"> </w:t>
      </w:r>
      <w:r>
        <w:rPr>
          <w:sz w:val="24"/>
        </w:rPr>
        <w:t>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</w:t>
      </w:r>
      <w:r w:rsidR="0096209F">
        <w:rPr>
          <w:sz w:val="24"/>
        </w:rPr>
        <w:t xml:space="preserve"> </w:t>
      </w:r>
      <w:r>
        <w:rPr>
          <w:sz w:val="24"/>
        </w:rPr>
        <w:t>соответствующих профилю работы учреждения образования.</w:t>
      </w:r>
    </w:p>
    <w:p w:rsidR="002D0C7A" w:rsidRDefault="00001B8D">
      <w:pPr>
        <w:pStyle w:val="a4"/>
        <w:numPr>
          <w:ilvl w:val="0"/>
          <w:numId w:val="1"/>
        </w:numPr>
        <w:tabs>
          <w:tab w:val="left" w:pos="2477"/>
        </w:tabs>
        <w:spacing w:line="293" w:lineRule="exact"/>
        <w:ind w:left="2477" w:hanging="359"/>
        <w:jc w:val="both"/>
        <w:rPr>
          <w:b/>
          <w:sz w:val="24"/>
        </w:rPr>
      </w:pPr>
      <w:r>
        <w:rPr>
          <w:sz w:val="24"/>
        </w:rPr>
        <w:t>Куратор</w:t>
      </w:r>
      <w:r w:rsidR="0096209F">
        <w:rPr>
          <w:sz w:val="24"/>
        </w:rPr>
        <w:t xml:space="preserve"> </w:t>
      </w:r>
      <w:r>
        <w:rPr>
          <w:sz w:val="24"/>
        </w:rPr>
        <w:t>Це</w:t>
      </w:r>
      <w:r>
        <w:rPr>
          <w:sz w:val="24"/>
        </w:rPr>
        <w:t>нтра</w:t>
      </w:r>
      <w:r w:rsidR="0096209F">
        <w:rPr>
          <w:sz w:val="24"/>
        </w:rPr>
        <w:t xml:space="preserve"> </w:t>
      </w:r>
      <w:r>
        <w:rPr>
          <w:b/>
          <w:sz w:val="24"/>
        </w:rPr>
        <w:t xml:space="preserve">должен </w:t>
      </w:r>
      <w:r>
        <w:rPr>
          <w:b/>
          <w:spacing w:val="-2"/>
          <w:sz w:val="24"/>
        </w:rPr>
        <w:t>знать:</w:t>
      </w:r>
    </w:p>
    <w:p w:rsidR="002D0C7A" w:rsidRDefault="00001B8D">
      <w:pPr>
        <w:pStyle w:val="a4"/>
        <w:numPr>
          <w:ilvl w:val="0"/>
          <w:numId w:val="1"/>
        </w:numPr>
        <w:tabs>
          <w:tab w:val="left" w:pos="2475"/>
        </w:tabs>
        <w:spacing w:line="293" w:lineRule="exact"/>
        <w:ind w:left="2475" w:hanging="359"/>
        <w:jc w:val="both"/>
        <w:rPr>
          <w:sz w:val="24"/>
        </w:rPr>
      </w:pPr>
      <w:r>
        <w:rPr>
          <w:sz w:val="24"/>
        </w:rPr>
        <w:t>Конституцию</w:t>
      </w:r>
      <w:r w:rsidR="0096209F">
        <w:rPr>
          <w:sz w:val="24"/>
        </w:rPr>
        <w:t xml:space="preserve"> </w:t>
      </w:r>
      <w:r>
        <w:rPr>
          <w:sz w:val="24"/>
        </w:rPr>
        <w:t>Российской</w:t>
      </w:r>
      <w:r w:rsidR="0096209F">
        <w:rPr>
          <w:sz w:val="24"/>
        </w:rPr>
        <w:t xml:space="preserve"> </w:t>
      </w:r>
      <w:r>
        <w:rPr>
          <w:spacing w:val="-2"/>
          <w:sz w:val="24"/>
        </w:rPr>
        <w:t>Федерации,</w:t>
      </w:r>
    </w:p>
    <w:p w:rsidR="002D0C7A" w:rsidRDefault="00001B8D">
      <w:pPr>
        <w:pStyle w:val="a4"/>
        <w:numPr>
          <w:ilvl w:val="0"/>
          <w:numId w:val="1"/>
        </w:numPr>
        <w:tabs>
          <w:tab w:val="left" w:pos="2476"/>
        </w:tabs>
        <w:spacing w:before="1" w:line="237" w:lineRule="auto"/>
        <w:ind w:right="514" w:firstLine="554"/>
        <w:rPr>
          <w:sz w:val="24"/>
        </w:rPr>
      </w:pPr>
      <w:r>
        <w:rPr>
          <w:sz w:val="24"/>
        </w:rPr>
        <w:t>Законы РФ, постановления и решения Правительства РФ и органов управления</w:t>
      </w:r>
      <w:r w:rsidR="0096209F">
        <w:rPr>
          <w:sz w:val="24"/>
        </w:rPr>
        <w:t xml:space="preserve"> </w:t>
      </w:r>
      <w:r>
        <w:rPr>
          <w:sz w:val="24"/>
        </w:rPr>
        <w:t>образованием по вопросам образования и воспитания обучающихся (воспитанников),</w:t>
      </w:r>
    </w:p>
    <w:p w:rsidR="002D0C7A" w:rsidRDefault="00001B8D">
      <w:pPr>
        <w:pStyle w:val="a4"/>
        <w:numPr>
          <w:ilvl w:val="0"/>
          <w:numId w:val="1"/>
        </w:numPr>
        <w:tabs>
          <w:tab w:val="left" w:pos="2476"/>
        </w:tabs>
        <w:spacing w:before="2" w:line="293" w:lineRule="exact"/>
        <w:ind w:left="2476"/>
        <w:rPr>
          <w:sz w:val="24"/>
        </w:rPr>
      </w:pPr>
      <w:r>
        <w:rPr>
          <w:sz w:val="24"/>
        </w:rPr>
        <w:t>Конвенцию</w:t>
      </w:r>
      <w:r w:rsidR="0096209F">
        <w:rPr>
          <w:sz w:val="24"/>
        </w:rPr>
        <w:t xml:space="preserve"> </w:t>
      </w:r>
      <w:r>
        <w:rPr>
          <w:sz w:val="24"/>
        </w:rPr>
        <w:t>о</w:t>
      </w:r>
      <w:r w:rsidR="0096209F">
        <w:rPr>
          <w:sz w:val="24"/>
        </w:rPr>
        <w:t xml:space="preserve"> </w:t>
      </w:r>
      <w:r>
        <w:rPr>
          <w:sz w:val="24"/>
        </w:rPr>
        <w:t>правах</w:t>
      </w:r>
      <w:r w:rsidR="0096209F">
        <w:rPr>
          <w:sz w:val="24"/>
        </w:rPr>
        <w:t xml:space="preserve"> </w:t>
      </w:r>
      <w:r>
        <w:rPr>
          <w:spacing w:val="-2"/>
          <w:sz w:val="24"/>
        </w:rPr>
        <w:t>ребенка,</w:t>
      </w:r>
    </w:p>
    <w:p w:rsidR="002D0C7A" w:rsidRDefault="00001B8D">
      <w:pPr>
        <w:pStyle w:val="a4"/>
        <w:numPr>
          <w:ilvl w:val="0"/>
          <w:numId w:val="1"/>
        </w:numPr>
        <w:tabs>
          <w:tab w:val="left" w:pos="2476"/>
          <w:tab w:val="left" w:pos="4219"/>
          <w:tab w:val="left" w:pos="6371"/>
          <w:tab w:val="left" w:pos="8182"/>
          <w:tab w:val="left" w:pos="9901"/>
        </w:tabs>
        <w:ind w:right="190" w:firstLine="554"/>
        <w:rPr>
          <w:sz w:val="24"/>
        </w:rPr>
      </w:pPr>
      <w:r>
        <w:rPr>
          <w:spacing w:val="-2"/>
          <w:sz w:val="24"/>
        </w:rPr>
        <w:t>Педагогику,</w:t>
      </w:r>
      <w:r>
        <w:rPr>
          <w:sz w:val="24"/>
        </w:rPr>
        <w:tab/>
      </w:r>
      <w:r>
        <w:rPr>
          <w:spacing w:val="-2"/>
          <w:sz w:val="24"/>
        </w:rPr>
        <w:t>педагогическую</w:t>
      </w:r>
      <w:r>
        <w:rPr>
          <w:sz w:val="24"/>
        </w:rPr>
        <w:tab/>
      </w:r>
      <w:r>
        <w:rPr>
          <w:spacing w:val="-2"/>
          <w:sz w:val="24"/>
        </w:rPr>
        <w:t>психологию,</w:t>
      </w:r>
      <w:r>
        <w:rPr>
          <w:sz w:val="24"/>
        </w:rPr>
        <w:tab/>
      </w:r>
      <w:r>
        <w:rPr>
          <w:spacing w:val="-2"/>
          <w:sz w:val="24"/>
        </w:rPr>
        <w:t>достижения</w:t>
      </w:r>
      <w:r>
        <w:rPr>
          <w:sz w:val="24"/>
        </w:rPr>
        <w:tab/>
      </w:r>
      <w:r>
        <w:rPr>
          <w:spacing w:val="-2"/>
          <w:sz w:val="24"/>
        </w:rPr>
        <w:t xml:space="preserve">современной </w:t>
      </w:r>
      <w:r>
        <w:rPr>
          <w:sz w:val="24"/>
        </w:rPr>
        <w:t>психолого-педагогической науки и практики,</w:t>
      </w:r>
    </w:p>
    <w:p w:rsidR="002D0C7A" w:rsidRDefault="00001B8D">
      <w:pPr>
        <w:pStyle w:val="a4"/>
        <w:numPr>
          <w:ilvl w:val="0"/>
          <w:numId w:val="1"/>
        </w:numPr>
        <w:tabs>
          <w:tab w:val="left" w:pos="2476"/>
        </w:tabs>
        <w:spacing w:before="1" w:line="294" w:lineRule="exact"/>
        <w:ind w:left="2476"/>
        <w:rPr>
          <w:sz w:val="24"/>
        </w:rPr>
      </w:pPr>
      <w:r>
        <w:rPr>
          <w:sz w:val="24"/>
        </w:rPr>
        <w:t>Основы</w:t>
      </w:r>
      <w:r w:rsidR="0096209F">
        <w:rPr>
          <w:sz w:val="24"/>
        </w:rPr>
        <w:t xml:space="preserve"> </w:t>
      </w:r>
      <w:r>
        <w:rPr>
          <w:sz w:val="24"/>
        </w:rPr>
        <w:t>физиологии,</w:t>
      </w:r>
      <w:r w:rsidR="0096209F">
        <w:rPr>
          <w:sz w:val="24"/>
        </w:rPr>
        <w:t xml:space="preserve"> </w:t>
      </w:r>
      <w:r>
        <w:rPr>
          <w:spacing w:val="-2"/>
          <w:sz w:val="24"/>
        </w:rPr>
        <w:t>гигиены,</w:t>
      </w:r>
    </w:p>
    <w:p w:rsidR="002D0C7A" w:rsidRDefault="00001B8D">
      <w:pPr>
        <w:pStyle w:val="a4"/>
        <w:numPr>
          <w:ilvl w:val="0"/>
          <w:numId w:val="1"/>
        </w:numPr>
        <w:tabs>
          <w:tab w:val="left" w:pos="2476"/>
        </w:tabs>
        <w:spacing w:line="293" w:lineRule="exact"/>
        <w:ind w:left="2476"/>
        <w:rPr>
          <w:sz w:val="24"/>
        </w:rPr>
      </w:pPr>
      <w:r>
        <w:rPr>
          <w:sz w:val="24"/>
        </w:rPr>
        <w:t>Теорию</w:t>
      </w:r>
      <w:r w:rsidR="0096209F">
        <w:rPr>
          <w:sz w:val="24"/>
        </w:rPr>
        <w:t xml:space="preserve"> </w:t>
      </w:r>
      <w:r>
        <w:rPr>
          <w:sz w:val="24"/>
        </w:rPr>
        <w:t>и</w:t>
      </w:r>
      <w:r w:rsidR="0096209F">
        <w:rPr>
          <w:sz w:val="24"/>
        </w:rPr>
        <w:t xml:space="preserve"> </w:t>
      </w:r>
      <w:r>
        <w:rPr>
          <w:sz w:val="24"/>
        </w:rPr>
        <w:t>методы</w:t>
      </w:r>
      <w:r w:rsidR="0096209F">
        <w:rPr>
          <w:sz w:val="24"/>
        </w:rPr>
        <w:t xml:space="preserve"> </w:t>
      </w:r>
      <w:r>
        <w:rPr>
          <w:sz w:val="24"/>
        </w:rPr>
        <w:t>управления</w:t>
      </w:r>
      <w:r w:rsidR="0096209F">
        <w:rPr>
          <w:sz w:val="24"/>
        </w:rPr>
        <w:t xml:space="preserve"> </w:t>
      </w:r>
      <w:r>
        <w:rPr>
          <w:sz w:val="24"/>
        </w:rPr>
        <w:t>образовательными</w:t>
      </w:r>
      <w:r w:rsidR="0096209F">
        <w:rPr>
          <w:sz w:val="24"/>
        </w:rPr>
        <w:t xml:space="preserve"> </w:t>
      </w:r>
      <w:r>
        <w:rPr>
          <w:spacing w:val="-2"/>
          <w:sz w:val="24"/>
        </w:rPr>
        <w:t>системами,</w:t>
      </w:r>
    </w:p>
    <w:p w:rsidR="002D0C7A" w:rsidRDefault="00001B8D">
      <w:pPr>
        <w:pStyle w:val="a4"/>
        <w:numPr>
          <w:ilvl w:val="0"/>
          <w:numId w:val="1"/>
        </w:numPr>
        <w:tabs>
          <w:tab w:val="left" w:pos="2476"/>
        </w:tabs>
        <w:spacing w:line="293" w:lineRule="exact"/>
        <w:ind w:left="2476"/>
        <w:rPr>
          <w:sz w:val="24"/>
        </w:rPr>
      </w:pPr>
      <w:r>
        <w:rPr>
          <w:sz w:val="24"/>
        </w:rPr>
        <w:t>Основы</w:t>
      </w:r>
      <w:r w:rsidR="0096209F">
        <w:rPr>
          <w:sz w:val="24"/>
        </w:rPr>
        <w:t xml:space="preserve"> </w:t>
      </w:r>
      <w:r>
        <w:rPr>
          <w:sz w:val="24"/>
        </w:rPr>
        <w:t>экологии,</w:t>
      </w:r>
      <w:r w:rsidR="0096209F">
        <w:rPr>
          <w:sz w:val="24"/>
        </w:rPr>
        <w:t xml:space="preserve"> </w:t>
      </w:r>
      <w:r>
        <w:rPr>
          <w:sz w:val="24"/>
        </w:rPr>
        <w:t>экономики,</w:t>
      </w:r>
      <w:r w:rsidR="0096209F">
        <w:rPr>
          <w:sz w:val="24"/>
        </w:rPr>
        <w:t xml:space="preserve"> </w:t>
      </w:r>
      <w:r>
        <w:rPr>
          <w:sz w:val="24"/>
        </w:rPr>
        <w:t>права,</w:t>
      </w:r>
      <w:r w:rsidR="0096209F">
        <w:rPr>
          <w:sz w:val="24"/>
        </w:rPr>
        <w:t xml:space="preserve"> </w:t>
      </w:r>
      <w:r>
        <w:rPr>
          <w:spacing w:val="-2"/>
          <w:sz w:val="24"/>
        </w:rPr>
        <w:t>социологии,</w:t>
      </w:r>
    </w:p>
    <w:p w:rsidR="002D0C7A" w:rsidRDefault="00001B8D">
      <w:pPr>
        <w:pStyle w:val="a4"/>
        <w:numPr>
          <w:ilvl w:val="0"/>
          <w:numId w:val="1"/>
        </w:numPr>
        <w:tabs>
          <w:tab w:val="left" w:pos="2476"/>
        </w:tabs>
        <w:spacing w:line="293" w:lineRule="exact"/>
        <w:ind w:left="2476"/>
        <w:rPr>
          <w:sz w:val="24"/>
        </w:rPr>
      </w:pPr>
      <w:r>
        <w:rPr>
          <w:sz w:val="24"/>
        </w:rPr>
        <w:t>Организацию</w:t>
      </w:r>
      <w:r w:rsidR="0096209F">
        <w:rPr>
          <w:sz w:val="24"/>
        </w:rPr>
        <w:t xml:space="preserve"> </w:t>
      </w:r>
      <w:r>
        <w:rPr>
          <w:sz w:val="24"/>
        </w:rPr>
        <w:t>финансово</w:t>
      </w:r>
      <w:r w:rsidR="0096209F">
        <w:rPr>
          <w:sz w:val="24"/>
        </w:rPr>
        <w:t xml:space="preserve"> – </w:t>
      </w:r>
      <w:r>
        <w:rPr>
          <w:sz w:val="24"/>
        </w:rPr>
        <w:t>хозяйственной</w:t>
      </w:r>
      <w:r w:rsidR="0096209F">
        <w:rPr>
          <w:sz w:val="24"/>
        </w:rPr>
        <w:t xml:space="preserve"> </w:t>
      </w:r>
      <w:r>
        <w:rPr>
          <w:sz w:val="24"/>
        </w:rPr>
        <w:t>деятельности</w:t>
      </w:r>
      <w:r w:rsidR="0096209F">
        <w:rPr>
          <w:sz w:val="24"/>
        </w:rPr>
        <w:t xml:space="preserve"> </w:t>
      </w:r>
      <w:r>
        <w:rPr>
          <w:spacing w:val="-2"/>
          <w:sz w:val="24"/>
        </w:rPr>
        <w:t>учреждения,</w:t>
      </w:r>
    </w:p>
    <w:p w:rsidR="002D0C7A" w:rsidRDefault="00001B8D">
      <w:pPr>
        <w:pStyle w:val="a4"/>
        <w:numPr>
          <w:ilvl w:val="0"/>
          <w:numId w:val="1"/>
        </w:numPr>
        <w:tabs>
          <w:tab w:val="left" w:pos="2476"/>
        </w:tabs>
        <w:spacing w:line="293" w:lineRule="exact"/>
        <w:ind w:left="2476"/>
        <w:rPr>
          <w:sz w:val="24"/>
        </w:rPr>
      </w:pPr>
      <w:r>
        <w:rPr>
          <w:sz w:val="24"/>
        </w:rPr>
        <w:t>Административное,</w:t>
      </w:r>
      <w:r w:rsidR="0096209F">
        <w:rPr>
          <w:sz w:val="24"/>
        </w:rPr>
        <w:t xml:space="preserve"> </w:t>
      </w:r>
      <w:r>
        <w:rPr>
          <w:sz w:val="24"/>
        </w:rPr>
        <w:t>трудовое</w:t>
      </w:r>
      <w:r w:rsidR="0096209F">
        <w:rPr>
          <w:sz w:val="24"/>
        </w:rPr>
        <w:t xml:space="preserve"> </w:t>
      </w:r>
      <w:r>
        <w:rPr>
          <w:sz w:val="24"/>
        </w:rPr>
        <w:t>и</w:t>
      </w:r>
      <w:r w:rsidR="0096209F">
        <w:rPr>
          <w:sz w:val="24"/>
        </w:rPr>
        <w:t xml:space="preserve"> </w:t>
      </w:r>
      <w:r>
        <w:rPr>
          <w:sz w:val="24"/>
        </w:rPr>
        <w:t>хозяйственное</w:t>
      </w:r>
      <w:r w:rsidR="0096209F">
        <w:rPr>
          <w:sz w:val="24"/>
        </w:rPr>
        <w:t xml:space="preserve"> </w:t>
      </w:r>
      <w:r>
        <w:rPr>
          <w:spacing w:val="-2"/>
          <w:sz w:val="24"/>
        </w:rPr>
        <w:t>законодательство,</w:t>
      </w:r>
    </w:p>
    <w:p w:rsidR="002D0C7A" w:rsidRDefault="00001B8D">
      <w:pPr>
        <w:pStyle w:val="a4"/>
        <w:numPr>
          <w:ilvl w:val="0"/>
          <w:numId w:val="1"/>
        </w:numPr>
        <w:tabs>
          <w:tab w:val="left" w:pos="2476"/>
        </w:tabs>
        <w:ind w:right="598" w:firstLine="554"/>
        <w:rPr>
          <w:sz w:val="24"/>
        </w:rPr>
      </w:pPr>
      <w:r>
        <w:rPr>
          <w:sz w:val="24"/>
        </w:rPr>
        <w:t>Правила</w:t>
      </w:r>
      <w:r w:rsidR="0096209F">
        <w:rPr>
          <w:sz w:val="24"/>
        </w:rPr>
        <w:t xml:space="preserve"> </w:t>
      </w:r>
      <w:r>
        <w:rPr>
          <w:sz w:val="24"/>
        </w:rPr>
        <w:t>и</w:t>
      </w:r>
      <w:r w:rsidR="0096209F">
        <w:rPr>
          <w:sz w:val="24"/>
        </w:rPr>
        <w:t xml:space="preserve"> </w:t>
      </w:r>
      <w:r>
        <w:rPr>
          <w:sz w:val="24"/>
        </w:rPr>
        <w:t>нормы</w:t>
      </w:r>
      <w:r w:rsidR="0096209F">
        <w:rPr>
          <w:sz w:val="24"/>
        </w:rPr>
        <w:t xml:space="preserve"> </w:t>
      </w:r>
      <w:r>
        <w:rPr>
          <w:sz w:val="24"/>
        </w:rPr>
        <w:t>охраны</w:t>
      </w:r>
      <w:r w:rsidR="0096209F">
        <w:rPr>
          <w:sz w:val="24"/>
        </w:rPr>
        <w:t xml:space="preserve"> </w:t>
      </w:r>
      <w:r>
        <w:rPr>
          <w:sz w:val="24"/>
        </w:rPr>
        <w:t>труда,</w:t>
      </w:r>
      <w:r w:rsidR="0096209F">
        <w:rPr>
          <w:sz w:val="24"/>
        </w:rPr>
        <w:t xml:space="preserve"> </w:t>
      </w:r>
      <w:r>
        <w:rPr>
          <w:sz w:val="24"/>
        </w:rPr>
        <w:t>техники</w:t>
      </w:r>
      <w:r w:rsidR="0096209F">
        <w:rPr>
          <w:sz w:val="24"/>
        </w:rPr>
        <w:t xml:space="preserve"> </w:t>
      </w:r>
      <w:r>
        <w:rPr>
          <w:sz w:val="24"/>
        </w:rPr>
        <w:t>безопасности</w:t>
      </w:r>
      <w:r w:rsidR="0096209F">
        <w:rPr>
          <w:sz w:val="24"/>
        </w:rPr>
        <w:t xml:space="preserve"> </w:t>
      </w:r>
      <w:r>
        <w:rPr>
          <w:sz w:val="24"/>
        </w:rPr>
        <w:t>и</w:t>
      </w:r>
      <w:r w:rsidR="0096209F">
        <w:rPr>
          <w:sz w:val="24"/>
        </w:rPr>
        <w:t xml:space="preserve"> </w:t>
      </w:r>
      <w:r>
        <w:rPr>
          <w:sz w:val="24"/>
        </w:rPr>
        <w:t>противопожарной</w:t>
      </w:r>
      <w:r w:rsidR="0096209F">
        <w:rPr>
          <w:sz w:val="24"/>
        </w:rPr>
        <w:t xml:space="preserve"> </w:t>
      </w:r>
      <w:r>
        <w:rPr>
          <w:spacing w:val="-2"/>
          <w:sz w:val="24"/>
        </w:rPr>
        <w:t>защиты.</w:t>
      </w:r>
    </w:p>
    <w:p w:rsidR="002D0C7A" w:rsidRDefault="00001B8D">
      <w:pPr>
        <w:pStyle w:val="a3"/>
        <w:spacing w:before="1" w:line="237" w:lineRule="auto"/>
        <w:ind w:firstLine="566"/>
      </w:pPr>
      <w:r>
        <w:t>4.Куратор,</w:t>
      </w:r>
      <w:r w:rsidR="0096209F">
        <w:t xml:space="preserve"> </w:t>
      </w:r>
      <w:r>
        <w:t>ответственный</w:t>
      </w:r>
      <w:r w:rsidR="0096209F">
        <w:t xml:space="preserve"> </w:t>
      </w:r>
      <w:r>
        <w:t>за</w:t>
      </w:r>
      <w:r w:rsidR="0096209F">
        <w:t xml:space="preserve"> </w:t>
      </w:r>
      <w:r>
        <w:t>функционирование</w:t>
      </w:r>
      <w:r w:rsidR="0096209F">
        <w:t xml:space="preserve"> </w:t>
      </w:r>
      <w:r>
        <w:t>и</w:t>
      </w:r>
      <w:r w:rsidR="0096209F">
        <w:t xml:space="preserve"> </w:t>
      </w:r>
      <w:r>
        <w:t>развитие</w:t>
      </w:r>
      <w:r w:rsidR="0096209F">
        <w:t xml:space="preserve"> </w:t>
      </w:r>
      <w:r>
        <w:t>Центра</w:t>
      </w:r>
      <w:r w:rsidR="0096209F">
        <w:t xml:space="preserve"> </w:t>
      </w:r>
      <w:r>
        <w:t>подчиняется непосредственно директору.</w:t>
      </w:r>
    </w:p>
    <w:p w:rsidR="002D0C7A" w:rsidRDefault="00001B8D">
      <w:pPr>
        <w:pStyle w:val="Heading2"/>
        <w:numPr>
          <w:ilvl w:val="0"/>
          <w:numId w:val="5"/>
        </w:numPr>
        <w:tabs>
          <w:tab w:val="left" w:pos="1802"/>
        </w:tabs>
      </w:pPr>
      <w:r>
        <w:t>Должностные</w:t>
      </w:r>
      <w:r w:rsidR="0096209F">
        <w:t xml:space="preserve"> </w:t>
      </w:r>
      <w:r>
        <w:rPr>
          <w:spacing w:val="-2"/>
        </w:rPr>
        <w:t>обязанности</w:t>
      </w:r>
    </w:p>
    <w:p w:rsidR="002D0C7A" w:rsidRDefault="00001B8D">
      <w:pPr>
        <w:pStyle w:val="a3"/>
        <w:spacing w:line="274" w:lineRule="exact"/>
        <w:ind w:left="2270"/>
      </w:pPr>
      <w:r>
        <w:t>Куратор,</w:t>
      </w:r>
      <w:r w:rsidR="0096209F">
        <w:t xml:space="preserve"> </w:t>
      </w:r>
      <w:r>
        <w:t>ответ</w:t>
      </w:r>
      <w:r>
        <w:t>ственный</w:t>
      </w:r>
      <w:r w:rsidR="0096209F">
        <w:t xml:space="preserve"> </w:t>
      </w:r>
      <w:r>
        <w:t>за</w:t>
      </w:r>
      <w:r w:rsidR="0096209F">
        <w:t xml:space="preserve"> </w:t>
      </w:r>
      <w:r>
        <w:t>функционирование</w:t>
      </w:r>
      <w:r w:rsidR="0096209F">
        <w:t xml:space="preserve"> </w:t>
      </w:r>
      <w:r>
        <w:t>и</w:t>
      </w:r>
      <w:r w:rsidR="0096209F">
        <w:t xml:space="preserve"> </w:t>
      </w:r>
      <w:r>
        <w:t>развитие</w:t>
      </w:r>
      <w:r w:rsidR="0096209F">
        <w:t xml:space="preserve"> </w:t>
      </w:r>
      <w:r>
        <w:rPr>
          <w:spacing w:val="-2"/>
        </w:rPr>
        <w:t>Центра:</w:t>
      </w:r>
    </w:p>
    <w:p w:rsidR="002D0C7A" w:rsidRDefault="00001B8D">
      <w:pPr>
        <w:pStyle w:val="a4"/>
        <w:numPr>
          <w:ilvl w:val="0"/>
          <w:numId w:val="2"/>
        </w:numPr>
        <w:tabs>
          <w:tab w:val="left" w:pos="2476"/>
        </w:tabs>
        <w:spacing w:before="2"/>
        <w:ind w:left="2476"/>
        <w:rPr>
          <w:sz w:val="24"/>
        </w:rPr>
      </w:pPr>
      <w:r>
        <w:rPr>
          <w:sz w:val="24"/>
        </w:rPr>
        <w:t>Руководит</w:t>
      </w:r>
      <w:r w:rsidR="0096209F">
        <w:rPr>
          <w:sz w:val="24"/>
        </w:rPr>
        <w:t xml:space="preserve"> </w:t>
      </w:r>
      <w:r>
        <w:rPr>
          <w:sz w:val="24"/>
        </w:rPr>
        <w:t>деятельностью</w:t>
      </w:r>
      <w:r w:rsidR="0096209F">
        <w:rPr>
          <w:sz w:val="24"/>
        </w:rPr>
        <w:t xml:space="preserve"> </w:t>
      </w:r>
      <w:r>
        <w:rPr>
          <w:spacing w:val="-2"/>
          <w:sz w:val="24"/>
        </w:rPr>
        <w:t>Центра.</w:t>
      </w:r>
    </w:p>
    <w:p w:rsidR="002D0C7A" w:rsidRDefault="00001B8D">
      <w:pPr>
        <w:pStyle w:val="a4"/>
        <w:numPr>
          <w:ilvl w:val="0"/>
          <w:numId w:val="2"/>
        </w:numPr>
        <w:tabs>
          <w:tab w:val="left" w:pos="2476"/>
        </w:tabs>
        <w:spacing w:before="2" w:line="293" w:lineRule="exact"/>
        <w:ind w:left="2476"/>
        <w:rPr>
          <w:sz w:val="24"/>
        </w:rPr>
      </w:pPr>
      <w:r>
        <w:rPr>
          <w:sz w:val="24"/>
        </w:rPr>
        <w:t>Организуетобразовательныйпроцессивнеурочнуюдеятельностьобучающихся</w:t>
      </w:r>
      <w:r>
        <w:rPr>
          <w:spacing w:val="-10"/>
          <w:sz w:val="24"/>
        </w:rPr>
        <w:t>в</w:t>
      </w:r>
    </w:p>
    <w:p w:rsidR="002D0C7A" w:rsidRDefault="00001B8D">
      <w:pPr>
        <w:pStyle w:val="a3"/>
        <w:spacing w:line="275" w:lineRule="exact"/>
      </w:pPr>
      <w:r>
        <w:t>«Точке</w:t>
      </w:r>
      <w:r w:rsidR="0096209F">
        <w:t xml:space="preserve"> </w:t>
      </w:r>
      <w:r>
        <w:rPr>
          <w:spacing w:val="-2"/>
        </w:rPr>
        <w:t>роста».</w:t>
      </w:r>
    </w:p>
    <w:p w:rsidR="002D0C7A" w:rsidRDefault="00001B8D">
      <w:pPr>
        <w:pStyle w:val="a4"/>
        <w:numPr>
          <w:ilvl w:val="0"/>
          <w:numId w:val="2"/>
        </w:numPr>
        <w:tabs>
          <w:tab w:val="left" w:pos="2475"/>
        </w:tabs>
        <w:spacing w:before="4" w:line="237" w:lineRule="auto"/>
        <w:ind w:right="164" w:firstLine="554"/>
        <w:jc w:val="both"/>
        <w:rPr>
          <w:sz w:val="24"/>
        </w:rPr>
      </w:pPr>
      <w:r>
        <w:rPr>
          <w:sz w:val="24"/>
        </w:rPr>
        <w:t>Обеспечивает выполнение учебных планов, общеобразовательных и программ дополнительного образования.</w:t>
      </w:r>
    </w:p>
    <w:p w:rsidR="002D0C7A" w:rsidRDefault="00001B8D">
      <w:pPr>
        <w:pStyle w:val="a4"/>
        <w:numPr>
          <w:ilvl w:val="0"/>
          <w:numId w:val="2"/>
        </w:numPr>
        <w:tabs>
          <w:tab w:val="left" w:pos="2475"/>
        </w:tabs>
        <w:spacing w:before="2" w:line="293" w:lineRule="exact"/>
        <w:ind w:left="2475" w:hanging="359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ринимаетмерыпометодическомуобеспечениюучебно-воспитательного</w:t>
      </w:r>
      <w:r>
        <w:rPr>
          <w:spacing w:val="-2"/>
          <w:sz w:val="24"/>
        </w:rPr>
        <w:t>процесса.</w:t>
      </w:r>
    </w:p>
    <w:p w:rsidR="002D0C7A" w:rsidRDefault="00001B8D">
      <w:pPr>
        <w:pStyle w:val="a4"/>
        <w:numPr>
          <w:ilvl w:val="0"/>
          <w:numId w:val="2"/>
        </w:numPr>
        <w:tabs>
          <w:tab w:val="left" w:pos="2475"/>
        </w:tabs>
        <w:spacing w:line="293" w:lineRule="exact"/>
        <w:ind w:left="2475" w:hanging="359"/>
        <w:jc w:val="both"/>
        <w:rPr>
          <w:sz w:val="24"/>
        </w:rPr>
      </w:pPr>
      <w:r>
        <w:rPr>
          <w:sz w:val="24"/>
        </w:rPr>
        <w:t>Вносит</w:t>
      </w:r>
      <w:r w:rsidR="0096209F">
        <w:rPr>
          <w:sz w:val="24"/>
        </w:rPr>
        <w:t xml:space="preserve"> </w:t>
      </w:r>
      <w:r>
        <w:rPr>
          <w:sz w:val="24"/>
        </w:rPr>
        <w:t>предложения</w:t>
      </w:r>
      <w:r w:rsidR="0096209F">
        <w:rPr>
          <w:sz w:val="24"/>
        </w:rPr>
        <w:t xml:space="preserve"> </w:t>
      </w:r>
      <w:r>
        <w:rPr>
          <w:sz w:val="24"/>
        </w:rPr>
        <w:t>руководству</w:t>
      </w:r>
      <w:r w:rsidR="0096209F">
        <w:rPr>
          <w:sz w:val="24"/>
        </w:rPr>
        <w:t xml:space="preserve"> </w:t>
      </w:r>
      <w:r>
        <w:rPr>
          <w:sz w:val="24"/>
        </w:rPr>
        <w:t>учреждения</w:t>
      </w:r>
      <w:r w:rsidR="0096209F">
        <w:rPr>
          <w:sz w:val="24"/>
        </w:rPr>
        <w:t xml:space="preserve"> </w:t>
      </w:r>
      <w:r>
        <w:rPr>
          <w:sz w:val="24"/>
        </w:rPr>
        <w:t>по</w:t>
      </w:r>
      <w:r w:rsidR="0096209F">
        <w:rPr>
          <w:sz w:val="24"/>
        </w:rPr>
        <w:t xml:space="preserve"> </w:t>
      </w:r>
      <w:r>
        <w:rPr>
          <w:sz w:val="24"/>
        </w:rPr>
        <w:t>подбору</w:t>
      </w:r>
      <w:r w:rsidR="0096209F">
        <w:rPr>
          <w:sz w:val="24"/>
        </w:rPr>
        <w:t xml:space="preserve"> </w:t>
      </w:r>
      <w:r>
        <w:rPr>
          <w:sz w:val="24"/>
        </w:rPr>
        <w:t>и</w:t>
      </w:r>
      <w:r w:rsidR="0096209F">
        <w:rPr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-2"/>
          <w:sz w:val="24"/>
        </w:rPr>
        <w:t xml:space="preserve"> кадров.</w:t>
      </w:r>
    </w:p>
    <w:p w:rsidR="002D0C7A" w:rsidRDefault="00001B8D">
      <w:pPr>
        <w:pStyle w:val="a4"/>
        <w:numPr>
          <w:ilvl w:val="0"/>
          <w:numId w:val="2"/>
        </w:numPr>
        <w:tabs>
          <w:tab w:val="left" w:pos="2475"/>
        </w:tabs>
        <w:spacing w:before="2" w:line="237" w:lineRule="auto"/>
        <w:ind w:right="161" w:firstLine="554"/>
        <w:jc w:val="both"/>
        <w:rPr>
          <w:sz w:val="24"/>
        </w:rPr>
      </w:pPr>
      <w:r>
        <w:rPr>
          <w:sz w:val="24"/>
        </w:rP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2D0C7A" w:rsidRDefault="00001B8D">
      <w:pPr>
        <w:pStyle w:val="a4"/>
        <w:numPr>
          <w:ilvl w:val="0"/>
          <w:numId w:val="2"/>
        </w:numPr>
        <w:tabs>
          <w:tab w:val="left" w:pos="2475"/>
        </w:tabs>
        <w:spacing w:before="5"/>
        <w:ind w:left="2475" w:hanging="359"/>
        <w:jc w:val="both"/>
        <w:rPr>
          <w:sz w:val="24"/>
        </w:rPr>
      </w:pPr>
      <w:r>
        <w:rPr>
          <w:sz w:val="24"/>
        </w:rPr>
        <w:t>Ведет</w:t>
      </w:r>
      <w:r w:rsidR="0096209F">
        <w:rPr>
          <w:sz w:val="24"/>
        </w:rPr>
        <w:t xml:space="preserve"> </w:t>
      </w:r>
      <w:r>
        <w:rPr>
          <w:sz w:val="24"/>
        </w:rPr>
        <w:t>отчетность</w:t>
      </w:r>
      <w:r w:rsidR="0096209F">
        <w:rPr>
          <w:sz w:val="24"/>
        </w:rPr>
        <w:t xml:space="preserve"> </w:t>
      </w:r>
      <w:r>
        <w:rPr>
          <w:sz w:val="24"/>
        </w:rPr>
        <w:t>по</w:t>
      </w:r>
      <w:r w:rsidR="0096209F">
        <w:rPr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Центра.</w:t>
      </w:r>
    </w:p>
    <w:p w:rsidR="002D0C7A" w:rsidRDefault="00001B8D">
      <w:pPr>
        <w:pStyle w:val="a4"/>
        <w:numPr>
          <w:ilvl w:val="0"/>
          <w:numId w:val="2"/>
        </w:numPr>
        <w:tabs>
          <w:tab w:val="left" w:pos="2475"/>
        </w:tabs>
        <w:spacing w:before="1"/>
        <w:ind w:left="2475" w:hanging="359"/>
        <w:jc w:val="both"/>
        <w:rPr>
          <w:sz w:val="24"/>
        </w:rPr>
      </w:pPr>
      <w:r>
        <w:rPr>
          <w:sz w:val="24"/>
        </w:rPr>
        <w:t>Освещает</w:t>
      </w:r>
      <w:r w:rsidR="0096209F">
        <w:rPr>
          <w:sz w:val="24"/>
        </w:rPr>
        <w:t xml:space="preserve"> </w:t>
      </w:r>
      <w:r>
        <w:rPr>
          <w:sz w:val="24"/>
        </w:rPr>
        <w:t>работу</w:t>
      </w:r>
      <w:r w:rsidR="0096209F">
        <w:rPr>
          <w:sz w:val="24"/>
        </w:rPr>
        <w:t xml:space="preserve"> </w:t>
      </w:r>
      <w:r>
        <w:rPr>
          <w:sz w:val="24"/>
        </w:rPr>
        <w:t>Центра</w:t>
      </w:r>
      <w:r w:rsidR="0096209F">
        <w:rPr>
          <w:sz w:val="24"/>
        </w:rPr>
        <w:t xml:space="preserve"> </w:t>
      </w:r>
      <w:r>
        <w:rPr>
          <w:sz w:val="24"/>
        </w:rPr>
        <w:t>для</w:t>
      </w:r>
      <w:r w:rsidR="0096209F">
        <w:rPr>
          <w:sz w:val="24"/>
        </w:rPr>
        <w:t xml:space="preserve"> </w:t>
      </w:r>
      <w:r>
        <w:rPr>
          <w:sz w:val="24"/>
        </w:rPr>
        <w:t>общественности</w:t>
      </w:r>
      <w:r w:rsidR="0096209F">
        <w:rPr>
          <w:sz w:val="24"/>
        </w:rPr>
        <w:t xml:space="preserve"> </w:t>
      </w:r>
      <w:r>
        <w:rPr>
          <w:sz w:val="24"/>
        </w:rPr>
        <w:t>на</w:t>
      </w:r>
      <w:r w:rsidR="0096209F">
        <w:rPr>
          <w:sz w:val="24"/>
        </w:rPr>
        <w:t xml:space="preserve"> </w:t>
      </w:r>
      <w:r>
        <w:rPr>
          <w:sz w:val="24"/>
        </w:rPr>
        <w:t>сайте</w:t>
      </w:r>
      <w:r w:rsidR="0096209F">
        <w:rPr>
          <w:sz w:val="24"/>
        </w:rPr>
        <w:t xml:space="preserve"> </w:t>
      </w:r>
      <w:r>
        <w:rPr>
          <w:sz w:val="24"/>
        </w:rPr>
        <w:t>школы,</w:t>
      </w:r>
      <w:r w:rsidR="0096209F">
        <w:rPr>
          <w:sz w:val="24"/>
        </w:rPr>
        <w:t xml:space="preserve"> </w:t>
      </w:r>
      <w:r>
        <w:rPr>
          <w:sz w:val="24"/>
        </w:rPr>
        <w:t>социальных</w:t>
      </w:r>
      <w:r w:rsidR="0096209F">
        <w:rPr>
          <w:sz w:val="24"/>
        </w:rPr>
        <w:t xml:space="preserve"> </w:t>
      </w:r>
      <w:r>
        <w:rPr>
          <w:spacing w:val="-2"/>
          <w:sz w:val="24"/>
        </w:rPr>
        <w:t>сетях,</w:t>
      </w:r>
    </w:p>
    <w:p w:rsidR="002D0C7A" w:rsidRDefault="002D0C7A">
      <w:pPr>
        <w:jc w:val="both"/>
        <w:rPr>
          <w:sz w:val="24"/>
        </w:rPr>
        <w:sectPr w:rsidR="002D0C7A">
          <w:type w:val="continuous"/>
          <w:pgSz w:w="12240" w:h="15840"/>
          <w:pgMar w:top="240" w:right="680" w:bottom="280" w:left="140" w:header="720" w:footer="720" w:gutter="0"/>
          <w:cols w:space="720"/>
        </w:sectPr>
      </w:pPr>
    </w:p>
    <w:p w:rsidR="002D0C7A" w:rsidRDefault="00001B8D">
      <w:pPr>
        <w:pStyle w:val="a3"/>
        <w:spacing w:before="64"/>
      </w:pPr>
      <w:r>
        <w:lastRenderedPageBreak/>
        <w:t>СМИ</w:t>
      </w:r>
      <w:r w:rsidR="0096209F">
        <w:t xml:space="preserve"> </w:t>
      </w:r>
      <w:r>
        <w:t>и т.</w:t>
      </w:r>
      <w:r>
        <w:rPr>
          <w:spacing w:val="-5"/>
        </w:rPr>
        <w:t xml:space="preserve"> д.</w:t>
      </w:r>
    </w:p>
    <w:p w:rsidR="002D0C7A" w:rsidRDefault="00001B8D">
      <w:pPr>
        <w:pStyle w:val="Heading2"/>
        <w:numPr>
          <w:ilvl w:val="0"/>
          <w:numId w:val="5"/>
        </w:numPr>
        <w:tabs>
          <w:tab w:val="left" w:pos="1802"/>
        </w:tabs>
      </w:pPr>
      <w:r>
        <w:rPr>
          <w:spacing w:val="-2"/>
        </w:rPr>
        <w:t>Права</w:t>
      </w:r>
    </w:p>
    <w:p w:rsidR="002D0C7A" w:rsidRDefault="00001B8D">
      <w:pPr>
        <w:pStyle w:val="a3"/>
        <w:spacing w:line="274" w:lineRule="exact"/>
        <w:ind w:left="2270"/>
        <w:rPr>
          <w:b/>
        </w:rPr>
      </w:pPr>
      <w:r>
        <w:t>Куратор,</w:t>
      </w:r>
      <w:r w:rsidR="0096209F">
        <w:t xml:space="preserve"> </w:t>
      </w:r>
      <w:r>
        <w:t>ответственный</w:t>
      </w:r>
      <w:r w:rsidR="0096209F">
        <w:t xml:space="preserve"> </w:t>
      </w:r>
      <w:r>
        <w:t>за</w:t>
      </w:r>
      <w:r w:rsidR="0096209F">
        <w:t xml:space="preserve"> </w:t>
      </w:r>
      <w:r>
        <w:t>функционирование</w:t>
      </w:r>
      <w:r w:rsidR="003D0CB7">
        <w:t xml:space="preserve"> </w:t>
      </w:r>
      <w:r>
        <w:t>и</w:t>
      </w:r>
      <w:r w:rsidR="003D0CB7">
        <w:t xml:space="preserve"> </w:t>
      </w:r>
      <w:r>
        <w:t>развитие</w:t>
      </w:r>
      <w:r w:rsidR="003D0CB7">
        <w:t xml:space="preserve"> </w:t>
      </w:r>
      <w:r>
        <w:t>Центра</w:t>
      </w:r>
      <w:r w:rsidR="003D0CB7">
        <w:t xml:space="preserve"> </w:t>
      </w:r>
      <w:r>
        <w:rPr>
          <w:b/>
          <w:spacing w:val="-2"/>
        </w:rPr>
        <w:t>в</w:t>
      </w:r>
      <w:r w:rsidR="003D0CB7">
        <w:rPr>
          <w:b/>
          <w:spacing w:val="-2"/>
        </w:rPr>
        <w:t xml:space="preserve"> </w:t>
      </w:r>
      <w:r>
        <w:rPr>
          <w:b/>
          <w:spacing w:val="-2"/>
        </w:rPr>
        <w:t>праве:</w:t>
      </w:r>
    </w:p>
    <w:p w:rsidR="002D0C7A" w:rsidRDefault="00001B8D">
      <w:pPr>
        <w:pStyle w:val="a4"/>
        <w:numPr>
          <w:ilvl w:val="0"/>
          <w:numId w:val="3"/>
        </w:numPr>
        <w:tabs>
          <w:tab w:val="left" w:pos="2488"/>
        </w:tabs>
        <w:spacing w:before="2"/>
        <w:ind w:right="176" w:firstLine="566"/>
        <w:rPr>
          <w:sz w:val="24"/>
        </w:rPr>
      </w:pPr>
      <w:r>
        <w:rPr>
          <w:sz w:val="24"/>
        </w:rPr>
        <w:t>Знакомиться</w:t>
      </w:r>
      <w:r w:rsidR="003D0CB7">
        <w:rPr>
          <w:sz w:val="24"/>
        </w:rPr>
        <w:t xml:space="preserve"> </w:t>
      </w:r>
      <w:r>
        <w:rPr>
          <w:sz w:val="24"/>
        </w:rPr>
        <w:t>с</w:t>
      </w:r>
      <w:r w:rsidR="003D0CB7">
        <w:rPr>
          <w:sz w:val="24"/>
        </w:rPr>
        <w:t xml:space="preserve"> </w:t>
      </w:r>
      <w:r>
        <w:rPr>
          <w:sz w:val="24"/>
        </w:rPr>
        <w:t>проектами</w:t>
      </w:r>
      <w:r w:rsidR="003D0CB7">
        <w:rPr>
          <w:sz w:val="24"/>
        </w:rPr>
        <w:t xml:space="preserve"> </w:t>
      </w:r>
      <w:r>
        <w:rPr>
          <w:sz w:val="24"/>
        </w:rPr>
        <w:t>решений</w:t>
      </w:r>
      <w:r w:rsidR="003D0CB7">
        <w:rPr>
          <w:sz w:val="24"/>
        </w:rPr>
        <w:t xml:space="preserve"> </w:t>
      </w:r>
      <w:r>
        <w:rPr>
          <w:sz w:val="24"/>
        </w:rPr>
        <w:t>руководства</w:t>
      </w:r>
      <w:r w:rsidR="003D0CB7">
        <w:rPr>
          <w:sz w:val="24"/>
        </w:rPr>
        <w:t xml:space="preserve"> </w:t>
      </w:r>
      <w:r>
        <w:rPr>
          <w:sz w:val="24"/>
        </w:rPr>
        <w:t>организации,</w:t>
      </w:r>
      <w:r w:rsidR="003D0CB7">
        <w:rPr>
          <w:sz w:val="24"/>
        </w:rPr>
        <w:t xml:space="preserve"> </w:t>
      </w:r>
      <w:r>
        <w:rPr>
          <w:sz w:val="24"/>
        </w:rPr>
        <w:t>касающихся</w:t>
      </w:r>
      <w:r w:rsidR="003D0CB7">
        <w:rPr>
          <w:sz w:val="24"/>
        </w:rPr>
        <w:t xml:space="preserve"> </w:t>
      </w:r>
      <w:r>
        <w:rPr>
          <w:sz w:val="24"/>
        </w:rPr>
        <w:t>ее</w:t>
      </w:r>
      <w:r w:rsidR="003D0CB7">
        <w:rPr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2D0C7A" w:rsidRDefault="00001B8D">
      <w:pPr>
        <w:pStyle w:val="a4"/>
        <w:numPr>
          <w:ilvl w:val="0"/>
          <w:numId w:val="3"/>
        </w:numPr>
        <w:tabs>
          <w:tab w:val="left" w:pos="2488"/>
        </w:tabs>
        <w:spacing w:before="4" w:line="237" w:lineRule="auto"/>
        <w:ind w:right="163" w:firstLine="566"/>
        <w:rPr>
          <w:sz w:val="24"/>
        </w:rPr>
      </w:pPr>
      <w:r>
        <w:rPr>
          <w:sz w:val="24"/>
        </w:rPr>
        <w:t>Участвовать</w:t>
      </w:r>
      <w:r w:rsidR="003D0CB7">
        <w:rPr>
          <w:sz w:val="24"/>
        </w:rPr>
        <w:t xml:space="preserve"> </w:t>
      </w:r>
      <w:r>
        <w:rPr>
          <w:sz w:val="24"/>
        </w:rPr>
        <w:t>в</w:t>
      </w:r>
      <w:r w:rsidR="003D0CB7">
        <w:rPr>
          <w:sz w:val="24"/>
        </w:rPr>
        <w:t xml:space="preserve"> </w:t>
      </w:r>
      <w:r>
        <w:rPr>
          <w:sz w:val="24"/>
        </w:rPr>
        <w:t>обсуждении</w:t>
      </w:r>
      <w:r w:rsidR="003D0CB7">
        <w:rPr>
          <w:sz w:val="24"/>
        </w:rPr>
        <w:t xml:space="preserve"> </w:t>
      </w:r>
      <w:r>
        <w:rPr>
          <w:sz w:val="24"/>
        </w:rPr>
        <w:t>вопросов,</w:t>
      </w:r>
      <w:r w:rsidR="003D0CB7">
        <w:rPr>
          <w:sz w:val="24"/>
        </w:rPr>
        <w:t xml:space="preserve"> </w:t>
      </w:r>
      <w:r>
        <w:rPr>
          <w:sz w:val="24"/>
        </w:rPr>
        <w:t>касающихся</w:t>
      </w:r>
      <w:r w:rsidR="003D0CB7"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сполняемых</w:t>
      </w:r>
      <w:r w:rsidR="003D0CB7">
        <w:rPr>
          <w:sz w:val="24"/>
        </w:rPr>
        <w:t xml:space="preserve"> </w:t>
      </w:r>
      <w:r>
        <w:rPr>
          <w:sz w:val="24"/>
        </w:rPr>
        <w:t>им</w:t>
      </w:r>
      <w:r w:rsidR="003D0CB7">
        <w:rPr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 xml:space="preserve">олжностных </w:t>
      </w:r>
      <w:r>
        <w:rPr>
          <w:spacing w:val="-2"/>
          <w:sz w:val="24"/>
        </w:rPr>
        <w:t>обязанностей.</w:t>
      </w:r>
    </w:p>
    <w:p w:rsidR="002D0C7A" w:rsidRDefault="00001B8D">
      <w:pPr>
        <w:pStyle w:val="a4"/>
        <w:numPr>
          <w:ilvl w:val="0"/>
          <w:numId w:val="3"/>
        </w:numPr>
        <w:tabs>
          <w:tab w:val="left" w:pos="2488"/>
        </w:tabs>
        <w:spacing w:before="4" w:line="237" w:lineRule="auto"/>
        <w:ind w:right="162" w:firstLine="566"/>
        <w:rPr>
          <w:sz w:val="24"/>
        </w:rPr>
      </w:pPr>
      <w:r>
        <w:rPr>
          <w:sz w:val="24"/>
        </w:rPr>
        <w:t>Вносить</w:t>
      </w:r>
      <w:r w:rsidR="003D0CB7">
        <w:rPr>
          <w:sz w:val="24"/>
        </w:rPr>
        <w:t xml:space="preserve"> </w:t>
      </w:r>
      <w:r>
        <w:rPr>
          <w:sz w:val="24"/>
        </w:rPr>
        <w:t>на</w:t>
      </w:r>
      <w:r w:rsidR="003D0CB7">
        <w:rPr>
          <w:sz w:val="24"/>
        </w:rPr>
        <w:t xml:space="preserve"> </w:t>
      </w:r>
      <w:r>
        <w:rPr>
          <w:sz w:val="24"/>
        </w:rPr>
        <w:t>рассмотрение</w:t>
      </w:r>
      <w:r w:rsidR="003D0CB7">
        <w:rPr>
          <w:sz w:val="24"/>
        </w:rPr>
        <w:t xml:space="preserve"> </w:t>
      </w:r>
      <w:r>
        <w:rPr>
          <w:sz w:val="24"/>
        </w:rPr>
        <w:t>руководства</w:t>
      </w:r>
      <w:r w:rsidR="003D0CB7">
        <w:rPr>
          <w:sz w:val="24"/>
        </w:rPr>
        <w:t xml:space="preserve"> </w:t>
      </w:r>
      <w:r>
        <w:rPr>
          <w:sz w:val="24"/>
        </w:rPr>
        <w:t>организации</w:t>
      </w:r>
      <w:r w:rsidR="003D0CB7">
        <w:rPr>
          <w:sz w:val="24"/>
        </w:rPr>
        <w:t xml:space="preserve"> </w:t>
      </w:r>
      <w:r>
        <w:rPr>
          <w:sz w:val="24"/>
        </w:rPr>
        <w:t>предложения</w:t>
      </w:r>
      <w:r w:rsidR="003D0CB7">
        <w:rPr>
          <w:sz w:val="24"/>
        </w:rPr>
        <w:t xml:space="preserve"> </w:t>
      </w:r>
      <w:r>
        <w:rPr>
          <w:sz w:val="24"/>
        </w:rPr>
        <w:t>по</w:t>
      </w:r>
      <w:r w:rsidR="003D0CB7">
        <w:rPr>
          <w:sz w:val="24"/>
        </w:rPr>
        <w:t xml:space="preserve"> </w:t>
      </w:r>
      <w:r>
        <w:rPr>
          <w:sz w:val="24"/>
        </w:rPr>
        <w:t>улучшению деятельности Центра.</w:t>
      </w:r>
    </w:p>
    <w:p w:rsidR="002D0C7A" w:rsidRDefault="00001B8D">
      <w:pPr>
        <w:pStyle w:val="a4"/>
        <w:numPr>
          <w:ilvl w:val="0"/>
          <w:numId w:val="3"/>
        </w:numPr>
        <w:tabs>
          <w:tab w:val="left" w:pos="2488"/>
        </w:tabs>
        <w:spacing w:before="2" w:line="293" w:lineRule="exact"/>
        <w:ind w:left="2488"/>
        <w:rPr>
          <w:sz w:val="24"/>
        </w:rPr>
      </w:pPr>
      <w:r>
        <w:rPr>
          <w:sz w:val="24"/>
        </w:rPr>
        <w:t>Осуществлять</w:t>
      </w:r>
      <w:r w:rsidR="003D0CB7">
        <w:rPr>
          <w:sz w:val="24"/>
        </w:rPr>
        <w:t xml:space="preserve"> </w:t>
      </w:r>
      <w:r>
        <w:rPr>
          <w:sz w:val="24"/>
        </w:rPr>
        <w:t>взаимодействие</w:t>
      </w:r>
      <w:r w:rsidR="003D0CB7">
        <w:rPr>
          <w:sz w:val="24"/>
        </w:rPr>
        <w:t xml:space="preserve"> </w:t>
      </w:r>
      <w:r>
        <w:rPr>
          <w:sz w:val="24"/>
        </w:rPr>
        <w:t>с</w:t>
      </w:r>
      <w:r w:rsidR="003D0CB7">
        <w:rPr>
          <w:sz w:val="24"/>
        </w:rPr>
        <w:t xml:space="preserve"> </w:t>
      </w:r>
      <w:r>
        <w:rPr>
          <w:sz w:val="24"/>
        </w:rPr>
        <w:t>сотрудниками</w:t>
      </w:r>
      <w:r w:rsidR="003D0CB7">
        <w:rPr>
          <w:sz w:val="24"/>
        </w:rPr>
        <w:t xml:space="preserve"> </w:t>
      </w:r>
      <w:r>
        <w:rPr>
          <w:sz w:val="24"/>
        </w:rPr>
        <w:t>всей</w:t>
      </w:r>
      <w:r w:rsidR="003D0CB7">
        <w:rPr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2D0C7A" w:rsidRDefault="00001B8D">
      <w:pPr>
        <w:pStyle w:val="a4"/>
        <w:numPr>
          <w:ilvl w:val="0"/>
          <w:numId w:val="3"/>
        </w:numPr>
        <w:tabs>
          <w:tab w:val="left" w:pos="2488"/>
        </w:tabs>
        <w:spacing w:before="2" w:line="237" w:lineRule="auto"/>
        <w:ind w:right="147" w:firstLine="566"/>
        <w:rPr>
          <w:sz w:val="24"/>
        </w:rPr>
      </w:pPr>
      <w:r>
        <w:rPr>
          <w:sz w:val="24"/>
        </w:rPr>
        <w:t>Привлекать</w:t>
      </w:r>
      <w:r w:rsidR="003D0CB7">
        <w:rPr>
          <w:sz w:val="24"/>
        </w:rPr>
        <w:t xml:space="preserve"> </w:t>
      </w:r>
      <w:r>
        <w:rPr>
          <w:sz w:val="24"/>
        </w:rPr>
        <w:t>всех</w:t>
      </w:r>
      <w:r w:rsidR="003D0CB7">
        <w:rPr>
          <w:sz w:val="24"/>
        </w:rPr>
        <w:t xml:space="preserve"> </w:t>
      </w:r>
      <w:r>
        <w:rPr>
          <w:sz w:val="24"/>
        </w:rPr>
        <w:t>специалистов</w:t>
      </w:r>
      <w:r w:rsidR="003D0CB7">
        <w:rPr>
          <w:sz w:val="24"/>
        </w:rPr>
        <w:t xml:space="preserve"> </w:t>
      </w:r>
      <w:r>
        <w:rPr>
          <w:sz w:val="24"/>
        </w:rPr>
        <w:t>к</w:t>
      </w:r>
      <w:r w:rsidR="003D0CB7">
        <w:rPr>
          <w:sz w:val="24"/>
        </w:rPr>
        <w:t xml:space="preserve"> </w:t>
      </w:r>
      <w:r>
        <w:rPr>
          <w:sz w:val="24"/>
        </w:rPr>
        <w:t>решению</w:t>
      </w:r>
      <w:r w:rsidR="003D0CB7">
        <w:rPr>
          <w:sz w:val="24"/>
        </w:rPr>
        <w:t xml:space="preserve"> </w:t>
      </w:r>
      <w:r>
        <w:rPr>
          <w:sz w:val="24"/>
        </w:rPr>
        <w:t>задач,</w:t>
      </w:r>
      <w:r w:rsidR="003D0CB7">
        <w:rPr>
          <w:sz w:val="24"/>
        </w:rPr>
        <w:t xml:space="preserve"> </w:t>
      </w:r>
      <w:r>
        <w:rPr>
          <w:sz w:val="24"/>
        </w:rPr>
        <w:t>возложенных</w:t>
      </w:r>
      <w:r w:rsidR="003D0CB7">
        <w:rPr>
          <w:sz w:val="24"/>
        </w:rPr>
        <w:t xml:space="preserve"> </w:t>
      </w:r>
      <w:r>
        <w:rPr>
          <w:sz w:val="24"/>
        </w:rPr>
        <w:t>на</w:t>
      </w:r>
      <w:r w:rsidR="003D0CB7">
        <w:rPr>
          <w:sz w:val="24"/>
        </w:rPr>
        <w:t xml:space="preserve"> </w:t>
      </w:r>
      <w:r>
        <w:rPr>
          <w:sz w:val="24"/>
        </w:rPr>
        <w:t>Цент</w:t>
      </w:r>
      <w:proofErr w:type="gramStart"/>
      <w:r>
        <w:rPr>
          <w:sz w:val="24"/>
        </w:rPr>
        <w:t>р</w:t>
      </w:r>
      <w:r>
        <w:rPr>
          <w:sz w:val="24"/>
        </w:rPr>
        <w:t>(</w:t>
      </w:r>
      <w:proofErr w:type="gramEnd"/>
      <w:r>
        <w:rPr>
          <w:sz w:val="24"/>
        </w:rPr>
        <w:t>с разрешения руководителя).</w:t>
      </w:r>
    </w:p>
    <w:p w:rsidR="002D0C7A" w:rsidRDefault="00001B8D">
      <w:pPr>
        <w:pStyle w:val="a4"/>
        <w:numPr>
          <w:ilvl w:val="0"/>
          <w:numId w:val="3"/>
        </w:numPr>
        <w:tabs>
          <w:tab w:val="left" w:pos="2488"/>
          <w:tab w:val="left" w:pos="3581"/>
          <w:tab w:val="left" w:pos="5169"/>
          <w:tab w:val="left" w:pos="5522"/>
          <w:tab w:val="left" w:pos="6926"/>
          <w:tab w:val="left" w:pos="8643"/>
          <w:tab w:val="left" w:pos="10118"/>
        </w:tabs>
        <w:spacing w:before="5" w:line="237" w:lineRule="auto"/>
        <w:ind w:right="166" w:firstLine="566"/>
        <w:rPr>
          <w:sz w:val="24"/>
        </w:rPr>
      </w:pPr>
      <w:r>
        <w:rPr>
          <w:spacing w:val="-2"/>
          <w:sz w:val="24"/>
        </w:rPr>
        <w:t>Вносить</w:t>
      </w:r>
      <w:r>
        <w:rPr>
          <w:sz w:val="24"/>
        </w:rPr>
        <w:tab/>
      </w:r>
      <w:r>
        <w:rPr>
          <w:spacing w:val="-2"/>
          <w:sz w:val="24"/>
        </w:rPr>
        <w:t>предложения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поощрении</w:t>
      </w:r>
      <w:r>
        <w:rPr>
          <w:sz w:val="24"/>
        </w:rPr>
        <w:tab/>
      </w:r>
      <w:r>
        <w:rPr>
          <w:spacing w:val="-2"/>
          <w:sz w:val="24"/>
        </w:rPr>
        <w:t>отличившихся</w:t>
      </w:r>
      <w:r>
        <w:rPr>
          <w:sz w:val="24"/>
        </w:rPr>
        <w:tab/>
      </w:r>
      <w:r>
        <w:rPr>
          <w:spacing w:val="-2"/>
          <w:sz w:val="24"/>
        </w:rPr>
        <w:t>работников,</w:t>
      </w:r>
      <w:r>
        <w:rPr>
          <w:sz w:val="24"/>
        </w:rPr>
        <w:tab/>
      </w:r>
      <w:r>
        <w:rPr>
          <w:spacing w:val="-2"/>
          <w:sz w:val="24"/>
        </w:rPr>
        <w:t xml:space="preserve">наложении </w:t>
      </w:r>
      <w:r>
        <w:rPr>
          <w:sz w:val="24"/>
        </w:rPr>
        <w:t>взысканий на нарушителей производственной и трудовой дисциплины.</w:t>
      </w:r>
    </w:p>
    <w:p w:rsidR="002D0C7A" w:rsidRDefault="00001B8D">
      <w:pPr>
        <w:pStyle w:val="a4"/>
        <w:numPr>
          <w:ilvl w:val="0"/>
          <w:numId w:val="3"/>
        </w:numPr>
        <w:tabs>
          <w:tab w:val="left" w:pos="2488"/>
        </w:tabs>
        <w:spacing w:before="2"/>
        <w:ind w:right="163" w:firstLine="566"/>
        <w:rPr>
          <w:sz w:val="24"/>
        </w:rPr>
      </w:pPr>
      <w:r>
        <w:rPr>
          <w:sz w:val="24"/>
        </w:rPr>
        <w:t>Требоватьотруководстваучрежденияоказаниясодействиявисполнениисвоих должностных обязанностей и п</w:t>
      </w:r>
      <w:r>
        <w:rPr>
          <w:sz w:val="24"/>
        </w:rPr>
        <w:t>рав.</w:t>
      </w:r>
    </w:p>
    <w:p w:rsidR="002D0C7A" w:rsidRDefault="00001B8D">
      <w:pPr>
        <w:pStyle w:val="Heading2"/>
        <w:numPr>
          <w:ilvl w:val="0"/>
          <w:numId w:val="5"/>
        </w:numPr>
        <w:tabs>
          <w:tab w:val="left" w:pos="1802"/>
        </w:tabs>
        <w:spacing w:before="4"/>
      </w:pPr>
      <w:r>
        <w:rPr>
          <w:spacing w:val="-2"/>
        </w:rPr>
        <w:t>Ответственность</w:t>
      </w:r>
    </w:p>
    <w:p w:rsidR="002D0C7A" w:rsidRDefault="00001B8D">
      <w:pPr>
        <w:tabs>
          <w:tab w:val="left" w:pos="3466"/>
          <w:tab w:val="left" w:pos="5282"/>
          <w:tab w:val="left" w:pos="5771"/>
          <w:tab w:val="left" w:pos="8032"/>
          <w:tab w:val="left" w:pos="8449"/>
          <w:tab w:val="left" w:pos="9639"/>
          <w:tab w:val="left" w:pos="10679"/>
        </w:tabs>
        <w:spacing w:line="244" w:lineRule="auto"/>
        <w:ind w:left="1562" w:right="167" w:firstLine="707"/>
        <w:rPr>
          <w:b/>
          <w:sz w:val="24"/>
        </w:rPr>
      </w:pPr>
      <w:r>
        <w:rPr>
          <w:spacing w:val="-2"/>
          <w:sz w:val="24"/>
        </w:rPr>
        <w:t>Куратор,</w:t>
      </w:r>
      <w:r>
        <w:rPr>
          <w:sz w:val="24"/>
        </w:rPr>
        <w:tab/>
      </w:r>
      <w:r>
        <w:rPr>
          <w:spacing w:val="-2"/>
          <w:sz w:val="24"/>
        </w:rPr>
        <w:t>ответственный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функционирование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Центра</w:t>
      </w:r>
      <w:r>
        <w:rPr>
          <w:sz w:val="24"/>
        </w:rPr>
        <w:tab/>
      </w:r>
      <w:r>
        <w:rPr>
          <w:b/>
          <w:spacing w:val="-4"/>
          <w:sz w:val="24"/>
        </w:rPr>
        <w:t xml:space="preserve">несет </w:t>
      </w:r>
      <w:r>
        <w:rPr>
          <w:b/>
          <w:spacing w:val="-2"/>
          <w:sz w:val="24"/>
        </w:rPr>
        <w:t>ответственность:</w:t>
      </w:r>
    </w:p>
    <w:p w:rsidR="002D0C7A" w:rsidRDefault="00001B8D">
      <w:pPr>
        <w:pStyle w:val="a4"/>
        <w:numPr>
          <w:ilvl w:val="0"/>
          <w:numId w:val="4"/>
        </w:numPr>
        <w:tabs>
          <w:tab w:val="left" w:pos="2475"/>
        </w:tabs>
        <w:spacing w:line="237" w:lineRule="auto"/>
        <w:ind w:right="108" w:firstLine="554"/>
        <w:jc w:val="both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</w:t>
      </w:r>
      <w:r w:rsidR="003D0CB7">
        <w:rPr>
          <w:sz w:val="24"/>
        </w:rPr>
        <w:t xml:space="preserve"> </w:t>
      </w:r>
      <w:r>
        <w:rPr>
          <w:sz w:val="24"/>
        </w:rPr>
        <w:t xml:space="preserve">в пределах, определенных </w:t>
      </w:r>
      <w:r>
        <w:rPr>
          <w:sz w:val="24"/>
        </w:rPr>
        <w:t>действующим трудовым законодательством Российской Федерации.</w:t>
      </w:r>
    </w:p>
    <w:p w:rsidR="002D0C7A" w:rsidRDefault="00001B8D">
      <w:pPr>
        <w:pStyle w:val="a4"/>
        <w:numPr>
          <w:ilvl w:val="0"/>
          <w:numId w:val="4"/>
        </w:numPr>
        <w:tabs>
          <w:tab w:val="left" w:pos="2475"/>
        </w:tabs>
        <w:spacing w:line="237" w:lineRule="auto"/>
        <w:ind w:right="109" w:firstLine="554"/>
        <w:jc w:val="both"/>
        <w:rPr>
          <w:sz w:val="24"/>
        </w:rPr>
      </w:pPr>
      <w:r>
        <w:rPr>
          <w:sz w:val="24"/>
        </w:rPr>
        <w:t>За правонарушения, совершенные в процессе осуществления своей деятельности,</w:t>
      </w:r>
      <w:r w:rsidR="003D0CB7">
        <w:rPr>
          <w:sz w:val="24"/>
        </w:rPr>
        <w:t xml:space="preserve"> </w:t>
      </w:r>
      <w:r>
        <w:rPr>
          <w:sz w:val="24"/>
        </w:rPr>
        <w:t>в пределах, определенных действующим административным, уголовным и гражданским законодательством Российской Федерации.</w:t>
      </w:r>
    </w:p>
    <w:p w:rsidR="002D0C7A" w:rsidRDefault="00001B8D">
      <w:pPr>
        <w:pStyle w:val="a4"/>
        <w:numPr>
          <w:ilvl w:val="0"/>
          <w:numId w:val="4"/>
        </w:numPr>
        <w:tabs>
          <w:tab w:val="left" w:pos="2475"/>
        </w:tabs>
        <w:spacing w:before="6" w:line="237" w:lineRule="auto"/>
        <w:ind w:right="201" w:firstLine="554"/>
        <w:jc w:val="both"/>
        <w:rPr>
          <w:sz w:val="24"/>
        </w:rPr>
      </w:pPr>
      <w:r>
        <w:rPr>
          <w:sz w:val="24"/>
        </w:rPr>
        <w:t>За причинение материального ущерба,</w:t>
      </w:r>
      <w:r w:rsidR="003D0CB7">
        <w:rPr>
          <w:sz w:val="24"/>
        </w:rPr>
        <w:t xml:space="preserve"> </w:t>
      </w:r>
      <w:r>
        <w:rPr>
          <w:sz w:val="24"/>
        </w:rPr>
        <w:t>в пределах, определенных действующим трудовым и гражданским законодательством Российской Федерации.</w:t>
      </w:r>
    </w:p>
    <w:p w:rsidR="002D0C7A" w:rsidRDefault="00001B8D">
      <w:pPr>
        <w:pStyle w:val="Heading2"/>
        <w:numPr>
          <w:ilvl w:val="0"/>
          <w:numId w:val="5"/>
        </w:numPr>
        <w:tabs>
          <w:tab w:val="left" w:pos="1802"/>
        </w:tabs>
        <w:jc w:val="both"/>
      </w:pPr>
      <w:r>
        <w:t>Заключительные</w:t>
      </w:r>
      <w:r w:rsidR="003D0CB7">
        <w:t xml:space="preserve"> </w:t>
      </w:r>
      <w:r>
        <w:rPr>
          <w:spacing w:val="-2"/>
        </w:rPr>
        <w:t>положения</w:t>
      </w:r>
    </w:p>
    <w:p w:rsidR="002D0C7A" w:rsidRDefault="00001B8D">
      <w:pPr>
        <w:pStyle w:val="a4"/>
        <w:numPr>
          <w:ilvl w:val="1"/>
          <w:numId w:val="5"/>
        </w:numPr>
        <w:tabs>
          <w:tab w:val="left" w:pos="2612"/>
        </w:tabs>
        <w:ind w:right="189" w:firstLine="566"/>
        <w:jc w:val="both"/>
        <w:rPr>
          <w:sz w:val="24"/>
        </w:rPr>
      </w:pPr>
      <w:r>
        <w:rPr>
          <w:sz w:val="24"/>
        </w:rPr>
        <w:t>Настоящая должностная инструкция разработана на основе Профессионального стандарта, утвержденного</w:t>
      </w:r>
      <w:r>
        <w:rPr>
          <w:sz w:val="24"/>
        </w:rPr>
        <w:t xml:space="preserve"> Приказом Министерства труда и социальной защиты Российской Федерации от 08.09.2015 N 613н.</w:t>
      </w:r>
    </w:p>
    <w:p w:rsidR="002D0C7A" w:rsidRDefault="00001B8D">
      <w:pPr>
        <w:pStyle w:val="a4"/>
        <w:numPr>
          <w:ilvl w:val="1"/>
          <w:numId w:val="5"/>
        </w:numPr>
        <w:tabs>
          <w:tab w:val="left" w:pos="2694"/>
        </w:tabs>
        <w:ind w:right="229" w:firstLine="566"/>
        <w:jc w:val="both"/>
        <w:rPr>
          <w:sz w:val="24"/>
        </w:rPr>
      </w:pPr>
      <w:r>
        <w:rPr>
          <w:sz w:val="24"/>
        </w:rPr>
        <w:t xml:space="preserve">Данная должностная инструкция определяет основные трудовые функции </w:t>
      </w:r>
      <w:r>
        <w:rPr>
          <w:spacing w:val="-2"/>
          <w:sz w:val="24"/>
        </w:rPr>
        <w:t>работника.</w:t>
      </w:r>
    </w:p>
    <w:p w:rsidR="002D0C7A" w:rsidRDefault="00001B8D">
      <w:pPr>
        <w:pStyle w:val="a3"/>
        <w:ind w:right="169" w:firstLine="566"/>
        <w:jc w:val="both"/>
      </w:pPr>
      <w:r>
        <w:t>5.7.Факт ознакомления работника с настоящей</w:t>
      </w:r>
      <w:r w:rsidR="003D0CB7">
        <w:t xml:space="preserve"> </w:t>
      </w:r>
      <w:r>
        <w:t>должностной инструкцией подтверждается подп</w:t>
      </w:r>
      <w:r>
        <w:t xml:space="preserve">исью в экземпляре должностной инструкции, хранящейся у </w:t>
      </w:r>
      <w:r>
        <w:rPr>
          <w:spacing w:val="-2"/>
        </w:rPr>
        <w:t>работодателя.</w:t>
      </w:r>
    </w:p>
    <w:p w:rsidR="002D0C7A" w:rsidRDefault="002D0C7A">
      <w:pPr>
        <w:pStyle w:val="a3"/>
        <w:spacing w:before="275"/>
        <w:ind w:left="0"/>
      </w:pPr>
    </w:p>
    <w:p w:rsidR="002D0C7A" w:rsidRDefault="00001B8D">
      <w:pPr>
        <w:pStyle w:val="a3"/>
        <w:ind w:left="2128"/>
      </w:pPr>
      <w:r>
        <w:t>С</w:t>
      </w:r>
      <w:r w:rsidR="003D0CB7">
        <w:t xml:space="preserve"> </w:t>
      </w:r>
      <w:r>
        <w:t>должностной</w:t>
      </w:r>
      <w:r w:rsidR="003D0CB7">
        <w:t xml:space="preserve"> </w:t>
      </w:r>
      <w:r>
        <w:t>инструкцией</w:t>
      </w:r>
      <w:r w:rsidR="003D0CB7">
        <w:t xml:space="preserve"> </w:t>
      </w:r>
      <w:r>
        <w:rPr>
          <w:spacing w:val="-2"/>
        </w:rPr>
        <w:t>ознакомился</w:t>
      </w:r>
    </w:p>
    <w:p w:rsidR="002D0C7A" w:rsidRDefault="002D0C7A">
      <w:pPr>
        <w:pStyle w:val="a3"/>
        <w:ind w:left="0"/>
        <w:rPr>
          <w:sz w:val="20"/>
        </w:rPr>
      </w:pPr>
    </w:p>
    <w:p w:rsidR="002D0C7A" w:rsidRDefault="002D0C7A">
      <w:pPr>
        <w:pStyle w:val="a3"/>
        <w:spacing w:before="63"/>
        <w:ind w:left="0"/>
        <w:rPr>
          <w:sz w:val="20"/>
        </w:rPr>
      </w:pPr>
      <w:r w:rsidRPr="002D0C7A">
        <w:pict>
          <v:shape id="docshape3" o:spid="_x0000_s1027" style="position:absolute;margin-left:113.4pt;margin-top:15.85pt;width:222pt;height:.1pt;z-index:-15727616;mso-wrap-distance-left:0;mso-wrap-distance-right:0;mso-position-horizontal-relative:page" coordorigin="2268,317" coordsize="4440,0" path="m2268,317r4440,e" filled="f" strokeweight=".48pt">
            <v:path arrowok="t"/>
            <w10:wrap type="topAndBottom" anchorx="page"/>
          </v:shape>
        </w:pict>
      </w:r>
    </w:p>
    <w:p w:rsidR="002D0C7A" w:rsidRDefault="002D0C7A">
      <w:pPr>
        <w:pStyle w:val="a3"/>
        <w:ind w:left="0"/>
      </w:pPr>
    </w:p>
    <w:p w:rsidR="002D0C7A" w:rsidRDefault="00001B8D">
      <w:pPr>
        <w:pStyle w:val="a3"/>
        <w:tabs>
          <w:tab w:val="left" w:pos="2663"/>
          <w:tab w:val="left" w:pos="4523"/>
        </w:tabs>
        <w:ind w:left="2128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202</w:t>
      </w:r>
      <w:r w:rsidR="003D0CB7">
        <w:rPr>
          <w:spacing w:val="-2"/>
        </w:rPr>
        <w:t>4</w:t>
      </w:r>
      <w:r>
        <w:rPr>
          <w:spacing w:val="-2"/>
        </w:rPr>
        <w:t>г.</w:t>
      </w:r>
    </w:p>
    <w:p w:rsidR="002D0C7A" w:rsidRDefault="00001B8D">
      <w:pPr>
        <w:pStyle w:val="a3"/>
        <w:ind w:left="2128"/>
      </w:pPr>
      <w:r>
        <w:t>Экземпляр</w:t>
      </w:r>
      <w:r w:rsidR="003D0CB7">
        <w:t xml:space="preserve"> </w:t>
      </w:r>
      <w:r>
        <w:t>данной</w:t>
      </w:r>
      <w:r w:rsidR="003D0CB7">
        <w:t xml:space="preserve"> </w:t>
      </w:r>
      <w:r>
        <w:t>инструкции</w:t>
      </w:r>
      <w:r w:rsidR="003D0CB7">
        <w:t xml:space="preserve"> </w:t>
      </w:r>
      <w:r>
        <w:rPr>
          <w:spacing w:val="-2"/>
        </w:rPr>
        <w:t>получил</w:t>
      </w:r>
    </w:p>
    <w:p w:rsidR="002D0C7A" w:rsidRDefault="002D0C7A">
      <w:pPr>
        <w:pStyle w:val="a3"/>
        <w:ind w:left="0"/>
        <w:rPr>
          <w:sz w:val="20"/>
        </w:rPr>
      </w:pPr>
    </w:p>
    <w:p w:rsidR="002D0C7A" w:rsidRDefault="002D0C7A">
      <w:pPr>
        <w:pStyle w:val="a3"/>
        <w:spacing w:before="63"/>
        <w:ind w:left="0"/>
        <w:rPr>
          <w:sz w:val="20"/>
        </w:rPr>
      </w:pPr>
      <w:r w:rsidRPr="002D0C7A">
        <w:pict>
          <v:shape id="docshape4" o:spid="_x0000_s1026" style="position:absolute;margin-left:113.4pt;margin-top:15.85pt;width:222pt;height:.1pt;z-index:-15727104;mso-wrap-distance-left:0;mso-wrap-distance-right:0;mso-position-horizontal-relative:page" coordorigin="2268,317" coordsize="4440,0" path="m2268,317r4440,e" filled="f" strokeweight=".48pt">
            <v:path arrowok="t"/>
            <w10:wrap type="topAndBottom" anchorx="page"/>
          </v:shape>
        </w:pict>
      </w:r>
    </w:p>
    <w:p w:rsidR="002D0C7A" w:rsidRDefault="002D0C7A">
      <w:pPr>
        <w:pStyle w:val="a3"/>
        <w:ind w:left="0"/>
      </w:pPr>
    </w:p>
    <w:p w:rsidR="002D0C7A" w:rsidRDefault="00001B8D">
      <w:pPr>
        <w:pStyle w:val="a3"/>
        <w:tabs>
          <w:tab w:val="left" w:pos="2663"/>
          <w:tab w:val="left" w:pos="4523"/>
        </w:tabs>
        <w:ind w:left="2128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202</w:t>
      </w:r>
      <w:r w:rsidR="003D0CB7">
        <w:rPr>
          <w:spacing w:val="-2"/>
        </w:rPr>
        <w:t>4</w:t>
      </w:r>
      <w:r>
        <w:rPr>
          <w:spacing w:val="-2"/>
        </w:rPr>
        <w:t>г</w:t>
      </w:r>
    </w:p>
    <w:p w:rsidR="002D0C7A" w:rsidRDefault="002D0C7A">
      <w:pPr>
        <w:sectPr w:rsidR="002D0C7A">
          <w:pgSz w:w="12240" w:h="15840"/>
          <w:pgMar w:top="1060" w:right="680" w:bottom="280" w:left="140" w:header="720" w:footer="720" w:gutter="0"/>
          <w:cols w:space="720"/>
        </w:sectPr>
      </w:pPr>
    </w:p>
    <w:p w:rsidR="002D0C7A" w:rsidRDefault="002D0C7A">
      <w:pPr>
        <w:pStyle w:val="a3"/>
        <w:spacing w:before="4"/>
        <w:ind w:left="0"/>
        <w:rPr>
          <w:sz w:val="17"/>
        </w:rPr>
      </w:pPr>
    </w:p>
    <w:sectPr w:rsidR="002D0C7A" w:rsidSect="002D0C7A">
      <w:pgSz w:w="12240" w:h="15840"/>
      <w:pgMar w:top="1820" w:right="68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62F"/>
    <w:multiLevelType w:val="hybridMultilevel"/>
    <w:tmpl w:val="88049A2E"/>
    <w:lvl w:ilvl="0" w:tplc="50EAA320">
      <w:start w:val="1"/>
      <w:numFmt w:val="decimal"/>
      <w:lvlText w:val="%1."/>
      <w:lvlJc w:val="left"/>
      <w:pPr>
        <w:ind w:left="180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40A536">
      <w:numFmt w:val="none"/>
      <w:lvlText w:val=""/>
      <w:lvlJc w:val="left"/>
      <w:pPr>
        <w:tabs>
          <w:tab w:val="num" w:pos="360"/>
        </w:tabs>
      </w:pPr>
    </w:lvl>
    <w:lvl w:ilvl="2" w:tplc="8892E542">
      <w:numFmt w:val="bullet"/>
      <w:lvlText w:val="•"/>
      <w:lvlJc w:val="left"/>
      <w:pPr>
        <w:ind w:left="2868" w:hanging="485"/>
      </w:pPr>
      <w:rPr>
        <w:rFonts w:hint="default"/>
        <w:lang w:val="ru-RU" w:eastAsia="en-US" w:bidi="ar-SA"/>
      </w:rPr>
    </w:lvl>
    <w:lvl w:ilvl="3" w:tplc="966674BA">
      <w:numFmt w:val="bullet"/>
      <w:lvlText w:val="•"/>
      <w:lvlJc w:val="left"/>
      <w:pPr>
        <w:ind w:left="3937" w:hanging="485"/>
      </w:pPr>
      <w:rPr>
        <w:rFonts w:hint="default"/>
        <w:lang w:val="ru-RU" w:eastAsia="en-US" w:bidi="ar-SA"/>
      </w:rPr>
    </w:lvl>
    <w:lvl w:ilvl="4" w:tplc="7B12C08E">
      <w:numFmt w:val="bullet"/>
      <w:lvlText w:val="•"/>
      <w:lvlJc w:val="left"/>
      <w:pPr>
        <w:ind w:left="5006" w:hanging="485"/>
      </w:pPr>
      <w:rPr>
        <w:rFonts w:hint="default"/>
        <w:lang w:val="ru-RU" w:eastAsia="en-US" w:bidi="ar-SA"/>
      </w:rPr>
    </w:lvl>
    <w:lvl w:ilvl="5" w:tplc="780A883E">
      <w:numFmt w:val="bullet"/>
      <w:lvlText w:val="•"/>
      <w:lvlJc w:val="left"/>
      <w:pPr>
        <w:ind w:left="6075" w:hanging="485"/>
      </w:pPr>
      <w:rPr>
        <w:rFonts w:hint="default"/>
        <w:lang w:val="ru-RU" w:eastAsia="en-US" w:bidi="ar-SA"/>
      </w:rPr>
    </w:lvl>
    <w:lvl w:ilvl="6" w:tplc="327AB97E">
      <w:numFmt w:val="bullet"/>
      <w:lvlText w:val="•"/>
      <w:lvlJc w:val="left"/>
      <w:pPr>
        <w:ind w:left="7144" w:hanging="485"/>
      </w:pPr>
      <w:rPr>
        <w:rFonts w:hint="default"/>
        <w:lang w:val="ru-RU" w:eastAsia="en-US" w:bidi="ar-SA"/>
      </w:rPr>
    </w:lvl>
    <w:lvl w:ilvl="7" w:tplc="AE4E7274">
      <w:numFmt w:val="bullet"/>
      <w:lvlText w:val="•"/>
      <w:lvlJc w:val="left"/>
      <w:pPr>
        <w:ind w:left="8213" w:hanging="485"/>
      </w:pPr>
      <w:rPr>
        <w:rFonts w:hint="default"/>
        <w:lang w:val="ru-RU" w:eastAsia="en-US" w:bidi="ar-SA"/>
      </w:rPr>
    </w:lvl>
    <w:lvl w:ilvl="8" w:tplc="6ED08E4A">
      <w:numFmt w:val="bullet"/>
      <w:lvlText w:val="•"/>
      <w:lvlJc w:val="left"/>
      <w:pPr>
        <w:ind w:left="9282" w:hanging="485"/>
      </w:pPr>
      <w:rPr>
        <w:rFonts w:hint="default"/>
        <w:lang w:val="ru-RU" w:eastAsia="en-US" w:bidi="ar-SA"/>
      </w:rPr>
    </w:lvl>
  </w:abstractNum>
  <w:abstractNum w:abstractNumId="1">
    <w:nsid w:val="627434ED"/>
    <w:multiLevelType w:val="hybridMultilevel"/>
    <w:tmpl w:val="6096CE60"/>
    <w:lvl w:ilvl="0" w:tplc="BD3C245A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3B2A850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8F3EB0F6"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3" w:tplc="68D87CA4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4" w:tplc="3F40E260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5" w:tplc="41E0C278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  <w:lvl w:ilvl="6" w:tplc="EA78BA0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7" w:tplc="EF0060D8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  <w:lvl w:ilvl="8" w:tplc="ADA08034">
      <w:numFmt w:val="bullet"/>
      <w:lvlText w:val="•"/>
      <w:lvlJc w:val="left"/>
      <w:pPr>
        <w:ind w:left="9448" w:hanging="360"/>
      </w:pPr>
      <w:rPr>
        <w:rFonts w:hint="default"/>
        <w:lang w:val="ru-RU" w:eastAsia="en-US" w:bidi="ar-SA"/>
      </w:rPr>
    </w:lvl>
  </w:abstractNum>
  <w:abstractNum w:abstractNumId="2">
    <w:nsid w:val="66911737"/>
    <w:multiLevelType w:val="hybridMultilevel"/>
    <w:tmpl w:val="8E1C3AB2"/>
    <w:lvl w:ilvl="0" w:tplc="4D7ABC08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04A060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225CA170"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3" w:tplc="B8B8E0A2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4" w:tplc="5AF83F66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5" w:tplc="8BB886C4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  <w:lvl w:ilvl="6" w:tplc="A5763038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7" w:tplc="21A644BA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  <w:lvl w:ilvl="8" w:tplc="239A1E4E">
      <w:numFmt w:val="bullet"/>
      <w:lvlText w:val="•"/>
      <w:lvlJc w:val="left"/>
      <w:pPr>
        <w:ind w:left="9448" w:hanging="360"/>
      </w:pPr>
      <w:rPr>
        <w:rFonts w:hint="default"/>
        <w:lang w:val="ru-RU" w:eastAsia="en-US" w:bidi="ar-SA"/>
      </w:rPr>
    </w:lvl>
  </w:abstractNum>
  <w:abstractNum w:abstractNumId="3">
    <w:nsid w:val="7B7B658B"/>
    <w:multiLevelType w:val="hybridMultilevel"/>
    <w:tmpl w:val="BF74483C"/>
    <w:lvl w:ilvl="0" w:tplc="8C6CB184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1CF8B6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1C88E50C"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3" w:tplc="7BC0FA88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4" w:tplc="E13C3D18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5" w:tplc="4FBEAF10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  <w:lvl w:ilvl="6" w:tplc="7DFCCAC2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7" w:tplc="2EB2DDF8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  <w:lvl w:ilvl="8" w:tplc="2F646078">
      <w:numFmt w:val="bullet"/>
      <w:lvlText w:val="•"/>
      <w:lvlJc w:val="left"/>
      <w:pPr>
        <w:ind w:left="9448" w:hanging="360"/>
      </w:pPr>
      <w:rPr>
        <w:rFonts w:hint="default"/>
        <w:lang w:val="ru-RU" w:eastAsia="en-US" w:bidi="ar-SA"/>
      </w:rPr>
    </w:lvl>
  </w:abstractNum>
  <w:abstractNum w:abstractNumId="4">
    <w:nsid w:val="7F0E0C91"/>
    <w:multiLevelType w:val="hybridMultilevel"/>
    <w:tmpl w:val="9998CA6A"/>
    <w:lvl w:ilvl="0" w:tplc="D6ECC60A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3A07C0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C6BA67A6"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3" w:tplc="C49C373E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4" w:tplc="D4B00E4A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5" w:tplc="81C04ACE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  <w:lvl w:ilvl="6" w:tplc="236C38AE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7" w:tplc="C09A4D04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  <w:lvl w:ilvl="8" w:tplc="EE8865DA">
      <w:numFmt w:val="bullet"/>
      <w:lvlText w:val="•"/>
      <w:lvlJc w:val="left"/>
      <w:pPr>
        <w:ind w:left="944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0C7A"/>
    <w:rsid w:val="00001B8D"/>
    <w:rsid w:val="002D0C7A"/>
    <w:rsid w:val="003D0CB7"/>
    <w:rsid w:val="0096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0C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C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0C7A"/>
    <w:pPr>
      <w:ind w:left="15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D0C7A"/>
    <w:pPr>
      <w:spacing w:before="1" w:line="487" w:lineRule="exact"/>
      <w:ind w:left="119" w:hanging="139"/>
      <w:outlineLvl w:val="1"/>
    </w:pPr>
    <w:rPr>
      <w:rFonts w:ascii="Arial" w:eastAsia="Arial" w:hAnsi="Arial" w:cs="Arial"/>
      <w:sz w:val="50"/>
      <w:szCs w:val="50"/>
    </w:rPr>
  </w:style>
  <w:style w:type="paragraph" w:customStyle="1" w:styleId="Heading2">
    <w:name w:val="Heading 2"/>
    <w:basedOn w:val="a"/>
    <w:uiPriority w:val="1"/>
    <w:qFormat/>
    <w:rsid w:val="002D0C7A"/>
    <w:pPr>
      <w:spacing w:before="5" w:line="274" w:lineRule="exact"/>
      <w:ind w:left="1802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0C7A"/>
    <w:pPr>
      <w:ind w:left="1562" w:hanging="360"/>
    </w:pPr>
  </w:style>
  <w:style w:type="paragraph" w:customStyle="1" w:styleId="TableParagraph">
    <w:name w:val="Table Paragraph"/>
    <w:basedOn w:val="a"/>
    <w:uiPriority w:val="1"/>
    <w:qFormat/>
    <w:rsid w:val="002D0C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2024-04-05T13:36:00Z</cp:lastPrinted>
  <dcterms:created xsi:type="dcterms:W3CDTF">2024-04-05T12:01:00Z</dcterms:created>
  <dcterms:modified xsi:type="dcterms:W3CDTF">2024-04-05T13:36:00Z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2010</vt:lpwstr>
  </property>
</Properties>
</file>